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3D" w:rsidRPr="00E91C3D" w:rsidRDefault="00E91C3D" w:rsidP="00E91C3D">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Замима</w:t>
      </w:r>
    </w:p>
    <w:p w:rsidR="00E91C3D" w:rsidRPr="00E91C3D" w:rsidRDefault="00E91C3D" w:rsidP="00E91C3D">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Бо </w:t>
      </w:r>
      <w:hyperlink r:id="rId4" w:tooltip="Ссылка на Ѕарори Іукумати ЇТ Дар бораи Барномаи беітаргардонии їолибияти сармоягузорњ ба соіаи истифодабарии ѕаъри замин дар ЇТ барои соліои 2012-2015" w:history="1">
        <w:r w:rsidRPr="00E91C3D">
          <w:rPr>
            <w:rFonts w:ascii="Courier Tojik" w:eastAsia="Times New Roman" w:hAnsi="Courier Tojik" w:cs="Times New Roman"/>
            <w:color w:val="000000" w:themeColor="text1"/>
          </w:rPr>
          <w:t xml:space="preserve">ѕарори Іукумати </w:t>
        </w:r>
      </w:hyperlink>
    </w:p>
    <w:p w:rsidR="00E91C3D" w:rsidRPr="00E91C3D" w:rsidRDefault="00E91C3D" w:rsidP="00E91C3D">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 xml:space="preserve">оїикистон </w:t>
      </w:r>
    </w:p>
    <w:p w:rsidR="00E91C3D" w:rsidRPr="00E91C3D" w:rsidRDefault="00E91C3D" w:rsidP="00E91C3D">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аз 1 августи соли 2012, № 385</w:t>
      </w:r>
    </w:p>
    <w:p w:rsidR="00E91C3D" w:rsidRDefault="00E91C3D" w:rsidP="00E91C3D">
      <w:pPr>
        <w:spacing w:after="0" w:line="240" w:lineRule="auto"/>
        <w:jc w:val="right"/>
        <w:rPr>
          <w:rFonts w:eastAsia="Times New Roman" w:cs="Times New Roman"/>
          <w:color w:val="000000" w:themeColor="text1"/>
          <w:lang w:val="en-US"/>
        </w:rPr>
      </w:pPr>
      <w:r w:rsidRPr="00E91C3D">
        <w:rPr>
          <w:rFonts w:ascii="Courier Tojik" w:eastAsia="Times New Roman" w:hAnsi="Courier Tojik" w:cs="Times New Roman"/>
          <w:color w:val="000000" w:themeColor="text1"/>
        </w:rPr>
        <w:t>тасдиѕ шудааст</w:t>
      </w:r>
    </w:p>
    <w:p w:rsidR="00E044D9" w:rsidRPr="00E91C3D" w:rsidRDefault="00E044D9" w:rsidP="00E91C3D">
      <w:pPr>
        <w:spacing w:after="0" w:line="240" w:lineRule="auto"/>
        <w:jc w:val="right"/>
        <w:rPr>
          <w:rFonts w:eastAsia="Times New Roman" w:cs="Times New Roman"/>
          <w:color w:val="000000" w:themeColor="text1"/>
          <w:lang w:val="en-US"/>
        </w:rPr>
      </w:pPr>
    </w:p>
    <w:p w:rsidR="00E91C3D" w:rsidRPr="005B5BF1" w:rsidRDefault="00E91C3D" w:rsidP="00E91C3D">
      <w:pPr>
        <w:spacing w:before="100" w:beforeAutospacing="1" w:after="100" w:afterAutospacing="1" w:line="240" w:lineRule="auto"/>
        <w:jc w:val="center"/>
        <w:outlineLvl w:val="1"/>
        <w:rPr>
          <w:rFonts w:ascii="Courier Tojik" w:eastAsia="Times New Roman" w:hAnsi="Courier Tojik" w:cs="Times New Roman"/>
          <w:b/>
          <w:bCs/>
          <w:color w:val="000000" w:themeColor="text1"/>
          <w:sz w:val="28"/>
          <w:szCs w:val="28"/>
          <w:lang w:val="en-US"/>
        </w:rPr>
      </w:pPr>
      <w:bookmarkStart w:id="0" w:name="A3L90SVGF6"/>
      <w:bookmarkEnd w:id="0"/>
      <w:r w:rsidRPr="00E91C3D">
        <w:rPr>
          <w:rFonts w:ascii="Courier Tojik" w:eastAsia="Times New Roman" w:hAnsi="Courier Tojik" w:cs="Times New Roman"/>
          <w:b/>
          <w:bCs/>
          <w:color w:val="000000" w:themeColor="text1"/>
          <w:sz w:val="28"/>
          <w:szCs w:val="28"/>
        </w:rPr>
        <w:t>Барномаи</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беітаргардонии</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їолибияти</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сармоягузорњ</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ба</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соіаи</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истифодабарии</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ѕаъри</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замин</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дар</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Їуміурии</w:t>
      </w:r>
      <w:proofErr w:type="gramStart"/>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Т</w:t>
      </w:r>
      <w:proofErr w:type="gramEnd"/>
      <w:r w:rsidRPr="00E91C3D">
        <w:rPr>
          <w:rFonts w:ascii="Courier Tojik" w:eastAsia="Times New Roman" w:hAnsi="Courier Tojik" w:cs="Times New Roman"/>
          <w:b/>
          <w:bCs/>
          <w:color w:val="000000" w:themeColor="text1"/>
          <w:sz w:val="28"/>
          <w:szCs w:val="28"/>
        </w:rPr>
        <w:t>оїикистон</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барои</w:t>
      </w:r>
      <w:r w:rsidRPr="005B5BF1">
        <w:rPr>
          <w:rFonts w:ascii="Courier Tojik" w:eastAsia="Times New Roman" w:hAnsi="Courier Tojik" w:cs="Times New Roman"/>
          <w:b/>
          <w:bCs/>
          <w:color w:val="000000" w:themeColor="text1"/>
          <w:sz w:val="28"/>
          <w:szCs w:val="28"/>
          <w:lang w:val="en-US"/>
        </w:rPr>
        <w:t xml:space="preserve"> </w:t>
      </w:r>
      <w:r w:rsidRPr="00E91C3D">
        <w:rPr>
          <w:rFonts w:ascii="Courier Tojik" w:eastAsia="Times New Roman" w:hAnsi="Courier Tojik" w:cs="Times New Roman"/>
          <w:b/>
          <w:bCs/>
          <w:color w:val="000000" w:themeColor="text1"/>
          <w:sz w:val="28"/>
          <w:szCs w:val="28"/>
        </w:rPr>
        <w:t>соліои</w:t>
      </w:r>
      <w:r w:rsidRPr="005B5BF1">
        <w:rPr>
          <w:rFonts w:ascii="Courier Tojik" w:eastAsia="Times New Roman" w:hAnsi="Courier Tojik" w:cs="Times New Roman"/>
          <w:b/>
          <w:bCs/>
          <w:color w:val="000000" w:themeColor="text1"/>
          <w:sz w:val="28"/>
          <w:szCs w:val="28"/>
          <w:lang w:val="en-US"/>
        </w:rPr>
        <w:t xml:space="preserve"> 2012-2015</w:t>
      </w:r>
    </w:p>
    <w:p w:rsidR="00E91C3D" w:rsidRPr="00E91C3D" w:rsidRDefault="00E91C3D" w:rsidP="00E044D9">
      <w:pPr>
        <w:spacing w:before="100" w:beforeAutospacing="1" w:after="100" w:afterAutospacing="1" w:line="240" w:lineRule="auto"/>
        <w:jc w:val="center"/>
        <w:outlineLvl w:val="3"/>
        <w:rPr>
          <w:rFonts w:ascii="Courier Tojik" w:eastAsia="Times New Roman" w:hAnsi="Courier Tojik" w:cs="Times New Roman"/>
          <w:b/>
          <w:bCs/>
          <w:color w:val="000000" w:themeColor="text1"/>
          <w:sz w:val="24"/>
          <w:szCs w:val="24"/>
        </w:rPr>
      </w:pPr>
      <w:bookmarkStart w:id="1" w:name="A3L90SVKFA"/>
      <w:bookmarkEnd w:id="1"/>
      <w:r w:rsidRPr="00E91C3D">
        <w:rPr>
          <w:rFonts w:ascii="Courier Tojik" w:eastAsia="Times New Roman" w:hAnsi="Courier Tojik" w:cs="Times New Roman"/>
          <w:b/>
          <w:bCs/>
          <w:color w:val="000000" w:themeColor="text1"/>
          <w:sz w:val="24"/>
          <w:szCs w:val="24"/>
        </w:rPr>
        <w:t>1. Муѕаррароти умумњ</w:t>
      </w:r>
    </w:p>
    <w:p w:rsidR="00E91C3D" w:rsidRPr="00E91C3D" w:rsidRDefault="00E044D9"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044D9">
        <w:rPr>
          <w:rFonts w:eastAsia="Times New Roman" w:cs="Times New Roman"/>
          <w:color w:val="000000" w:themeColor="text1"/>
        </w:rPr>
        <w:t xml:space="preserve"> </w:t>
      </w:r>
      <w:r w:rsidRPr="00E044D9">
        <w:rPr>
          <w:rFonts w:eastAsia="Times New Roman" w:cs="Times New Roman"/>
          <w:color w:val="000000" w:themeColor="text1"/>
        </w:rPr>
        <w:tab/>
      </w:r>
      <w:r w:rsidR="00E91C3D" w:rsidRPr="00E91C3D">
        <w:rPr>
          <w:rFonts w:ascii="Courier Tojik" w:eastAsia="Times New Roman" w:hAnsi="Courier Tojik" w:cs="Times New Roman"/>
          <w:color w:val="000000" w:themeColor="text1"/>
        </w:rPr>
        <w:t>Барномаи беітаргардонии їолибияти сармоягузорњ ба соіаи истифодабарии ѕаъри замин дар Їуміурии</w:t>
      </w:r>
      <w:proofErr w:type="gramStart"/>
      <w:r w:rsidR="00E91C3D" w:rsidRPr="00E91C3D">
        <w:rPr>
          <w:rFonts w:ascii="Courier Tojik" w:eastAsia="Times New Roman" w:hAnsi="Courier Tojik" w:cs="Times New Roman"/>
          <w:color w:val="000000" w:themeColor="text1"/>
        </w:rPr>
        <w:t xml:space="preserve"> Т</w:t>
      </w:r>
      <w:proofErr w:type="gramEnd"/>
      <w:r w:rsidR="00E91C3D" w:rsidRPr="00E91C3D">
        <w:rPr>
          <w:rFonts w:ascii="Courier Tojik" w:eastAsia="Times New Roman" w:hAnsi="Courier Tojik" w:cs="Times New Roman"/>
          <w:color w:val="000000" w:themeColor="text1"/>
        </w:rPr>
        <w:t>оїикистон барои соліои 2012-2015 (минбаъд - Барнома) барномаи тадбиріое мебошад, ки аз їониби Іукумати Їуміурии Тоїикистон бо маѕсади таъмини фаъолияти устувор ва рушди соіаи истифодаи ѕаъри замини Їуміурии Тоїикистон, фароіам овардани шароити мусоиду шаффоф ва механизми дахлдор барои їалби сармоягузориіо татбиѕ карда мешавад.</w:t>
      </w:r>
    </w:p>
    <w:p w:rsidR="00E91C3D" w:rsidRPr="005B5BF1" w:rsidRDefault="00E91C3D" w:rsidP="00E044D9">
      <w:pPr>
        <w:spacing w:before="100" w:beforeAutospacing="1" w:after="100" w:afterAutospacing="1" w:line="240" w:lineRule="auto"/>
        <w:ind w:firstLine="708"/>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Барнома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бо</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маѕсади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бартараф</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намудани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нуксоніо</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дар</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ѕонунгузории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амалкунанда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оид</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истифодаи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ѕаъри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замин</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ва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монеаіои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маъмурии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боздорандаи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пешрафти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механизми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бозории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рушди</w:t>
      </w:r>
      <w:r w:rsidRPr="005B5BF1">
        <w:rPr>
          <w:rFonts w:ascii="Courier Tojik" w:eastAsia="Times New Roman" w:hAnsi="Courier Tojik" w:cs="Times New Roman"/>
          <w:color w:val="000000" w:themeColor="text1"/>
        </w:rPr>
        <w:t xml:space="preserve">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таіия</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шудааст</w:t>
      </w:r>
      <w:r w:rsidRPr="005B5BF1">
        <w:rPr>
          <w:rFonts w:ascii="Courier Tojik" w:eastAsia="Times New Roman" w:hAnsi="Courier Tojik" w:cs="Times New Roman"/>
          <w:color w:val="000000" w:themeColor="text1"/>
        </w:rPr>
        <w:t>.</w:t>
      </w:r>
    </w:p>
    <w:p w:rsidR="00E91C3D" w:rsidRPr="005B5BF1" w:rsidRDefault="00E91C3D" w:rsidP="00E044D9">
      <w:pPr>
        <w:spacing w:before="100" w:beforeAutospacing="1" w:after="100" w:afterAutospacing="1" w:line="240" w:lineRule="auto"/>
        <w:ind w:firstLine="708"/>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Барнома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барои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соддагардонии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низоми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батанзимдарории</w:t>
      </w:r>
      <w:r w:rsidRPr="005B5BF1">
        <w:rPr>
          <w:rFonts w:ascii="Courier Tojik" w:eastAsia="Times New Roman" w:hAnsi="Courier Tojik" w:cs="Times New Roman"/>
          <w:color w:val="000000" w:themeColor="text1"/>
        </w:rPr>
        <w:t xml:space="preserve">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истифодаи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ѕаъри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замин</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таѕвиятбахшии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иѕтидори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сохторњ</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ва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тадбиріои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сиёсат</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рушди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инфрасохтори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соіа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нигаронида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шудааст</w:t>
      </w:r>
      <w:r w:rsidRPr="005B5BF1">
        <w:rPr>
          <w:rFonts w:ascii="Courier Tojik" w:eastAsia="Times New Roman" w:hAnsi="Courier Tojik" w:cs="Times New Roman"/>
          <w:color w:val="000000" w:themeColor="text1"/>
        </w:rPr>
        <w:t>.</w:t>
      </w:r>
    </w:p>
    <w:p w:rsidR="00E91C3D" w:rsidRPr="005B5BF1" w:rsidRDefault="00E91C3D" w:rsidP="00E044D9">
      <w:pPr>
        <w:spacing w:before="100" w:beforeAutospacing="1" w:after="100" w:afterAutospacing="1" w:line="240" w:lineRule="auto"/>
        <w:ind w:firstLine="708"/>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Барнома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принсипіо</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ва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муѕаррароти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асосии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Стратегияи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миллии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рушди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Їуміурии</w:t>
      </w:r>
      <w:proofErr w:type="gramStart"/>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w:t>
      </w:r>
      <w:proofErr w:type="gramEnd"/>
      <w:r w:rsidRPr="00E91C3D">
        <w:rPr>
          <w:rFonts w:ascii="Courier Tojik" w:eastAsia="Times New Roman" w:hAnsi="Courier Tojik" w:cs="Times New Roman"/>
          <w:color w:val="000000" w:themeColor="text1"/>
        </w:rPr>
        <w:t>оїикистон</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то</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соли</w:t>
      </w:r>
      <w:r w:rsidRPr="005B5BF1">
        <w:rPr>
          <w:rFonts w:ascii="Courier Tojik" w:eastAsia="Times New Roman" w:hAnsi="Courier Tojik" w:cs="Times New Roman"/>
          <w:color w:val="000000" w:themeColor="text1"/>
        </w:rPr>
        <w:t xml:space="preserve"> 2015 </w:t>
      </w:r>
      <w:r w:rsidRPr="00E91C3D">
        <w:rPr>
          <w:rFonts w:ascii="Courier Tojik" w:eastAsia="Times New Roman" w:hAnsi="Courier Tojik" w:cs="Times New Roman"/>
          <w:color w:val="000000" w:themeColor="text1"/>
        </w:rPr>
        <w:t>ва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Стратегияи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паст</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кардани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сатіи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камбизоатњ</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дар</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Їуміурии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Тоїикистон</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барои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соліои</w:t>
      </w:r>
      <w:r w:rsidRPr="005B5BF1">
        <w:rPr>
          <w:rFonts w:ascii="Courier Tojik" w:eastAsia="Times New Roman" w:hAnsi="Courier Tojik" w:cs="Times New Roman"/>
          <w:color w:val="000000" w:themeColor="text1"/>
        </w:rPr>
        <w:t xml:space="preserve"> 2010-2012 </w:t>
      </w:r>
      <w:r w:rsidRPr="00E91C3D">
        <w:rPr>
          <w:rFonts w:ascii="Courier Tojik" w:eastAsia="Times New Roman" w:hAnsi="Courier Tojik" w:cs="Times New Roman"/>
          <w:color w:val="000000" w:themeColor="text1"/>
        </w:rPr>
        <w:t>асос</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ёфтааст</w:t>
      </w:r>
      <w:r w:rsidRPr="005B5BF1">
        <w:rPr>
          <w:rFonts w:ascii="Courier Tojik" w:eastAsia="Times New Roman" w:hAnsi="Courier Tojik" w:cs="Times New Roman"/>
          <w:color w:val="000000" w:themeColor="text1"/>
        </w:rPr>
        <w:t>.</w:t>
      </w:r>
    </w:p>
    <w:p w:rsidR="00E91C3D" w:rsidRPr="005B5BF1" w:rsidRDefault="00E91C3D" w:rsidP="00E044D9">
      <w:pPr>
        <w:spacing w:before="100" w:beforeAutospacing="1" w:after="100" w:afterAutospacing="1" w:line="240" w:lineRule="auto"/>
        <w:ind w:firstLine="708"/>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Барнома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дар</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татбиѕ</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ва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такмили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сиёсати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Іукумати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Їуміурии</w:t>
      </w:r>
      <w:proofErr w:type="gramStart"/>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w:t>
      </w:r>
      <w:proofErr w:type="gramEnd"/>
      <w:r w:rsidRPr="00E91C3D">
        <w:rPr>
          <w:rFonts w:ascii="Courier Tojik" w:eastAsia="Times New Roman" w:hAnsi="Courier Tojik" w:cs="Times New Roman"/>
          <w:color w:val="000000" w:themeColor="text1"/>
        </w:rPr>
        <w:t>оїикистон</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ки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вусъатбахшии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суръати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рушди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иѕтисодњ</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бо</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роіи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їалби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сармоягузориіо</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соіаи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истифодаи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ѕаъри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замини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кишвар</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нигаронида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шудааст</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иѕдоми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муіим</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іохад</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буд</w:t>
      </w:r>
      <w:r w:rsidRPr="005B5BF1">
        <w:rPr>
          <w:rFonts w:ascii="Courier Tojik" w:eastAsia="Times New Roman" w:hAnsi="Courier Tojik" w:cs="Times New Roman"/>
          <w:color w:val="000000" w:themeColor="text1"/>
        </w:rPr>
        <w:t>.</w:t>
      </w:r>
    </w:p>
    <w:p w:rsidR="00E91C3D" w:rsidRPr="005B5BF1" w:rsidRDefault="00E91C3D" w:rsidP="00E044D9">
      <w:pPr>
        <w:spacing w:before="100" w:beforeAutospacing="1" w:after="100" w:afterAutospacing="1" w:line="240" w:lineRule="auto"/>
        <w:ind w:firstLine="708"/>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Іукумати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Їуміурии</w:t>
      </w:r>
      <w:proofErr w:type="gramStart"/>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w:t>
      </w:r>
      <w:proofErr w:type="gramEnd"/>
      <w:r w:rsidRPr="00E91C3D">
        <w:rPr>
          <w:rFonts w:ascii="Courier Tojik" w:eastAsia="Times New Roman" w:hAnsi="Courier Tojik" w:cs="Times New Roman"/>
          <w:color w:val="000000" w:themeColor="text1"/>
        </w:rPr>
        <w:t>оїикистон</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сифати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іамшарикони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татбиѕи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Барнома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ташкилотіои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манфиатдори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донорњ</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ва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молиявии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байналмилалњ</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намояндагони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бахши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хусусњ</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ва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їомеаи</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шаірвандиро</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фаъолона</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їалб</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хоіад</w:t>
      </w:r>
      <w:r w:rsidRPr="005B5BF1">
        <w:rPr>
          <w:rFonts w:ascii="Courier Tojik" w:eastAsia="Times New Roman" w:hAnsi="Courier Tojik" w:cs="Times New Roman"/>
          <w:color w:val="000000" w:themeColor="text1"/>
        </w:rPr>
        <w:t xml:space="preserve"> </w:t>
      </w:r>
      <w:r w:rsidRPr="00E91C3D">
        <w:rPr>
          <w:rFonts w:ascii="Courier Tojik" w:eastAsia="Times New Roman" w:hAnsi="Courier Tojik" w:cs="Times New Roman"/>
          <w:color w:val="000000" w:themeColor="text1"/>
        </w:rPr>
        <w:t>намуд</w:t>
      </w:r>
      <w:r w:rsidRPr="005B5BF1">
        <w:rPr>
          <w:rFonts w:ascii="Courier Tojik" w:eastAsia="Times New Roman" w:hAnsi="Courier Tojik" w:cs="Times New Roman"/>
          <w:color w:val="000000" w:themeColor="text1"/>
        </w:rPr>
        <w:t>.</w:t>
      </w:r>
    </w:p>
    <w:p w:rsidR="00E91C3D" w:rsidRPr="00E91C3D" w:rsidRDefault="00E91C3D" w:rsidP="00E044D9">
      <w:pPr>
        <w:spacing w:before="100" w:beforeAutospacing="1" w:after="100" w:afterAutospacing="1" w:line="240" w:lineRule="auto"/>
        <w:jc w:val="center"/>
        <w:outlineLvl w:val="3"/>
        <w:rPr>
          <w:rFonts w:ascii="Courier Tojik" w:eastAsia="Times New Roman" w:hAnsi="Courier Tojik" w:cs="Times New Roman"/>
          <w:b/>
          <w:bCs/>
          <w:color w:val="000000" w:themeColor="text1"/>
          <w:sz w:val="24"/>
          <w:szCs w:val="24"/>
        </w:rPr>
      </w:pPr>
      <w:bookmarkStart w:id="2" w:name="A3L90SW02N"/>
      <w:bookmarkEnd w:id="2"/>
      <w:r w:rsidRPr="00E91C3D">
        <w:rPr>
          <w:rFonts w:ascii="Courier Tojik" w:eastAsia="Times New Roman" w:hAnsi="Courier Tojik" w:cs="Times New Roman"/>
          <w:b/>
          <w:bCs/>
          <w:color w:val="000000" w:themeColor="text1"/>
          <w:sz w:val="24"/>
          <w:szCs w:val="24"/>
        </w:rPr>
        <w:t>2. Тавсифи масъалаіое, ки Барнома барои іалли оніо нигаронида шудааст</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1. Яке аз шартіои зарурии рушди бомуваффаѕияти иѕтисоди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рушди соіаи истифодаи ѕаъри замин мебошад ва барои ноіияіои дурдасти баландкўі бошад, амалан роіи ягонаи имконпазири баланд бардоштани сатіи некўаіволии иїтимоии аіолњ мебошад.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2. Соліои охир вусъатёбии фаъолияти сармоягузорњ дар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ба мушоіида мерасад, вале іанўз іам норасоии сармоягузориіои дарозмўілат ба соіаи мазкур шадидан эісос мегардад. Бисёр сармоягузорон инро бо номукаммал будани ѕонунгузории кишвар, расмиёти мураккаби гирифтани иїозатномаі</w:t>
      </w:r>
      <w:proofErr w:type="gramStart"/>
      <w:r w:rsidRPr="00E91C3D">
        <w:rPr>
          <w:rFonts w:ascii="Courier Tojik" w:eastAsia="Times New Roman" w:hAnsi="Courier Tojik" w:cs="Times New Roman"/>
          <w:color w:val="000000" w:themeColor="text1"/>
        </w:rPr>
        <w:t>о ва</w:t>
      </w:r>
      <w:proofErr w:type="gramEnd"/>
      <w:r w:rsidRPr="00E91C3D">
        <w:rPr>
          <w:rFonts w:ascii="Courier Tojik" w:eastAsia="Times New Roman" w:hAnsi="Courier Tojik" w:cs="Times New Roman"/>
          <w:color w:val="000000" w:themeColor="text1"/>
        </w:rPr>
        <w:t xml:space="preserve"> барасмиятдарории іуѕуки истифодаи ѕаъри замин, инчунин низоми номуташаккили иттилоотии дорои маълумот дар бораи ѕаъри замин дар кишвар маънидод мекунанд. </w:t>
      </w:r>
      <w:r w:rsidRPr="00E91C3D">
        <w:rPr>
          <w:rFonts w:ascii="Courier Tojik" w:eastAsia="Times New Roman" w:hAnsi="Courier Tojik" w:cs="Times New Roman"/>
          <w:color w:val="000000" w:themeColor="text1"/>
        </w:rPr>
        <w:lastRenderedPageBreak/>
        <w:t>Манфиатіои иѕтисодии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дар ояндаи дур аз іолати маъдану ашёи хом вобастагии зиёд хоіанд дошт. Соіаи истифодаи ѕаъри замин бояд афзалияти раѕобатпазири воѕеии іоїагии халѕ ва соіаи саноати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яке аз омиліои таъминкунандаи рушди босуръат ва диверсификатсияи иѕтисоди кишвар, болоравии сатіи некўаіволии аіолњ гардад.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3. Дар ояндаи дур барои рушди мутавозини минтакаіои їуміурњ </w:t>
      </w:r>
      <w:proofErr w:type="gramStart"/>
      <w:r w:rsidRPr="00E91C3D">
        <w:rPr>
          <w:rFonts w:ascii="Courier Tojik" w:eastAsia="Times New Roman" w:hAnsi="Courier Tojik" w:cs="Times New Roman"/>
          <w:color w:val="000000" w:themeColor="text1"/>
        </w:rPr>
        <w:t>азхудкунии</w:t>
      </w:r>
      <w:proofErr w:type="gramEnd"/>
      <w:r w:rsidRPr="00E91C3D">
        <w:rPr>
          <w:rFonts w:ascii="Courier Tojik" w:eastAsia="Times New Roman" w:hAnsi="Courier Tojik" w:cs="Times New Roman"/>
          <w:color w:val="000000" w:themeColor="text1"/>
        </w:rPr>
        <w:t xml:space="preserve"> ноіияіои баландкўі, ки ѕариб 93%-и іудуди онро ташкил медиіанд, зарур мебошад. Ин ноіияіо барои ба гардиши хоїагњ їалб гардидаи имкониятіои маідуд доранд ва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метавонад барои рушди оніо наѕши іалкунандаро бозад.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4. Соліои охир дар кишвар проблемаи муіоїирати дохилии аіолњ аз ноіияіои баландкўіи дурдаст ба пойтахт ва дигар шаі</w:t>
      </w:r>
      <w:proofErr w:type="gramStart"/>
      <w:r w:rsidRPr="00E91C3D">
        <w:rPr>
          <w:rFonts w:ascii="Courier Tojik" w:eastAsia="Times New Roman" w:hAnsi="Courier Tojik" w:cs="Times New Roman"/>
          <w:color w:val="000000" w:themeColor="text1"/>
        </w:rPr>
        <w:t>р</w:t>
      </w:r>
      <w:proofErr w:type="gramEnd"/>
      <w:r w:rsidRPr="00E91C3D">
        <w:rPr>
          <w:rFonts w:ascii="Courier Tojik" w:eastAsia="Times New Roman" w:hAnsi="Courier Tojik" w:cs="Times New Roman"/>
          <w:color w:val="000000" w:themeColor="text1"/>
        </w:rPr>
        <w:t xml:space="preserve">іо хусусияти доимњ пайдо мекунад. Муіоїирати меінатњ ба кишваріои хориїњ дар баробари доштани їиіатіои мусбат, ба рушди бозори меінат дар кишвар таъсири манфњ мерасонад ва оѕибатіои манфии иїтимоњ дорад. Муіоїират бинобар вуїуд надоштани їойіои корњ ва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 xml:space="preserve">іаи имконназири истифодаи меінат ба миём омадааст. Рушди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метавонад омили пуриѕтидори боздорандаи муіоїирати дохилњ ва хориїњ гардад. Љайр аз ин, таъсиси як їойи кор дар соіаи истифодаи ѕаъри замин боиси ба вуїуд омадани іадди аѕал якчанд їойіои корњ дар истеісолот ва соіаіои ба іам наздик мегардад.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5. Дар даврони Иттиіоди </w:t>
      </w:r>
      <w:proofErr w:type="gramStart"/>
      <w:r w:rsidRPr="00E91C3D">
        <w:rPr>
          <w:rFonts w:ascii="Courier Tojik" w:eastAsia="Times New Roman" w:hAnsi="Courier Tojik" w:cs="Times New Roman"/>
          <w:color w:val="000000" w:themeColor="text1"/>
        </w:rPr>
        <w:t>Ш</w:t>
      </w:r>
      <w:proofErr w:type="gramEnd"/>
      <w:r w:rsidRPr="00E91C3D">
        <w:rPr>
          <w:rFonts w:ascii="Courier Tojik" w:eastAsia="Times New Roman" w:hAnsi="Courier Tojik" w:cs="Times New Roman"/>
          <w:color w:val="000000" w:themeColor="text1"/>
        </w:rPr>
        <w:t>ўравњ инфрасохтори геологии ба ѕадри кофњ босифат ва васеъ дар шакли харитаіои муфассали геологњ, харитаіои майдоніои геофизикњ ва геохимиявњ, инчунин дигар таіѕиѕоти минтаѕавњ ташаккул дода шуда буд. Садіо коніои канданиіои фоиданоки навъіои гуногун ошкор карда шуда буданд. Ѕаламрави кишвар дорои захираіои маъдании хеле сершуморе мебошад, ки иѕтидори оніо истифоданашуда боѕњ мемонад.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6. Соіаи истифодаи ѕаъри замини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 xml:space="preserve">оїикистон заминаи маъдану ашёи іоми хубе дорад, ки іаїми он барои таъмин намудани азхудкунии саноатии он ва рушди соіа дар ояндаи дарозмуддат кофњ мебошад. Болоравии босуръати нархіои їаіонии маісулоти маъдану ашёи хом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заминро барои сармоягузориіо хеле їолиб мегардонад.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7. Айни іол дар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 xml:space="preserve">оїикистон зиёда аз 600 коніое омўхта шудаанд, ки дорои иѕтидори тасдиѕгардидаи коркарди минбаъда мебошанд. Ин коніои сурб </w:t>
      </w:r>
      <w:proofErr w:type="gramStart"/>
      <w:r w:rsidRPr="00E91C3D">
        <w:rPr>
          <w:rFonts w:ascii="Courier Tojik" w:eastAsia="Times New Roman" w:hAnsi="Courier Tojik" w:cs="Times New Roman"/>
          <w:color w:val="000000" w:themeColor="text1"/>
        </w:rPr>
        <w:t>ва ру</w:t>
      </w:r>
      <w:proofErr w:type="gramEnd"/>
      <w:r w:rsidRPr="00E91C3D">
        <w:rPr>
          <w:rFonts w:ascii="Courier Tojik" w:eastAsia="Times New Roman" w:hAnsi="Courier Tojik" w:cs="Times New Roman"/>
          <w:color w:val="000000" w:themeColor="text1"/>
        </w:rPr>
        <w:t>і, мис ва висмут, сурма ва симоб, металліои асил, молибден ва волфрам, оіан, ѕалъагњ, ашёи хоми бор, стронтсий, шпати плавик, намаксангіо, сангіои ороишњ, нимѕиматбаіо ва ѕиматбаіо, сангіои сохтмонњ ва бисёр намудіои дигари ашёи хоми маъданй барои саноати сохтмон, ангиштсангіо, антратсит, графит, нафту газ, озокерит, обіои зеризаминии ширин, термалњ ва маъданњ, фосфоритіо, инчуннн як ѕатор дигар канданиіои фоиданок, дар маїмўъ зиёда аз 50 намуд захираіои маъданњ мебошанд. 28 коніои кашфшуда тиллодор мебошанд, ки іаїми захираіои оніо садіо тонна арзёбњ шудааст. Љайр аз ин дар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яке аз бузургтарин коніои нуѕра дар їаіон їойгир аст, ки барои ба даст овардани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 xml:space="preserve">ѕи азхудкунии он тендери байналмилалњ эълон шудааст. Тибѕи арзёбии мутахассисон, кони Конимансури Калон дар шимоли кишвар дорои захираи таѕрибан 70 000 тонна нуѕра, </w:t>
      </w:r>
      <w:proofErr w:type="gramStart"/>
      <w:r w:rsidRPr="00E91C3D">
        <w:rPr>
          <w:rFonts w:ascii="Courier Tojik" w:eastAsia="Times New Roman" w:hAnsi="Courier Tojik" w:cs="Times New Roman"/>
          <w:color w:val="000000" w:themeColor="text1"/>
        </w:rPr>
        <w:t>инчунин</w:t>
      </w:r>
      <w:proofErr w:type="gramEnd"/>
      <w:r w:rsidRPr="00E91C3D">
        <w:rPr>
          <w:rFonts w:ascii="Courier Tojik" w:eastAsia="Times New Roman" w:hAnsi="Courier Tojik" w:cs="Times New Roman"/>
          <w:color w:val="000000" w:themeColor="text1"/>
        </w:rPr>
        <w:t xml:space="preserve"> іаїми саноатии маъдани руі ва сурб мебошад. Баанїомрасии бомуваффаѕияти тендери мазкур нуфузи сармоягузории кишварро хеле беітар сохта, барои їалби сармоягузориіои </w:t>
      </w:r>
      <w:proofErr w:type="gramStart"/>
      <w:r w:rsidRPr="00E91C3D">
        <w:rPr>
          <w:rFonts w:ascii="Courier Tojik" w:eastAsia="Times New Roman" w:hAnsi="Courier Tojik" w:cs="Times New Roman"/>
          <w:color w:val="000000" w:themeColor="text1"/>
        </w:rPr>
        <w:t>калон</w:t>
      </w:r>
      <w:proofErr w:type="gramEnd"/>
      <w:r w:rsidRPr="00E91C3D">
        <w:rPr>
          <w:rFonts w:ascii="Courier Tojik" w:eastAsia="Times New Roman" w:hAnsi="Courier Tojik" w:cs="Times New Roman"/>
          <w:color w:val="000000" w:themeColor="text1"/>
        </w:rPr>
        <w:t>іаїм ба иѕтисоди кишвар заминаи хуб мегузорад.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8. Раљ</w:t>
      </w:r>
      <w:proofErr w:type="gramStart"/>
      <w:r w:rsidRPr="00E91C3D">
        <w:rPr>
          <w:rFonts w:ascii="Courier Tojik" w:eastAsia="Times New Roman" w:hAnsi="Courier Tojik" w:cs="Times New Roman"/>
          <w:color w:val="000000" w:themeColor="text1"/>
        </w:rPr>
        <w:t>бати</w:t>
      </w:r>
      <w:proofErr w:type="gramEnd"/>
      <w:r w:rsidRPr="00E91C3D">
        <w:rPr>
          <w:rFonts w:ascii="Courier Tojik" w:eastAsia="Times New Roman" w:hAnsi="Courier Tojik" w:cs="Times New Roman"/>
          <w:color w:val="000000" w:themeColor="text1"/>
        </w:rPr>
        <w:t xml:space="preserve"> сармоягузорон нисбати захираіои карбогидридіо дар ѕаламрави кишвар хеле афзуд. Иктишофи нафт ва газ дар </w:t>
      </w:r>
      <w:proofErr w:type="gramStart"/>
      <w:r w:rsidRPr="00E91C3D">
        <w:rPr>
          <w:rFonts w:ascii="Courier Tojik" w:eastAsia="Times New Roman" w:hAnsi="Courier Tojik" w:cs="Times New Roman"/>
          <w:color w:val="000000" w:themeColor="text1"/>
        </w:rPr>
        <w:t>минта</w:t>
      </w:r>
      <w:proofErr w:type="gramEnd"/>
      <w:r w:rsidRPr="00E91C3D">
        <w:rPr>
          <w:rFonts w:ascii="Courier Tojik" w:eastAsia="Times New Roman" w:hAnsi="Courier Tojik" w:cs="Times New Roman"/>
          <w:color w:val="000000" w:themeColor="text1"/>
        </w:rPr>
        <w:t>ѕаіои ояндадор ширкатіои бонуфуз ва сармояіои оніоро їалб намуд.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lastRenderedPageBreak/>
        <w:t>9. Вале то ба іол соіаи истифодаи ѕаъри замини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 xml:space="preserve">оїикистон ба рушди иѕтисодии кишвар ба дараїаи кофњ мусоидат накардааст, ки дар ин бора маълумоти омории якчанд соли охир гувоіњ медиіад. Аксаран маълумоти мавїуда вазъи воѕеии коріоро дар соіа инъикос карда наметавонад, ки ин дар навбати худ, саъю кўшишіои муайянеро їиіати ба роі мондани низоми муосири їамъоварии маълумоти оморњ дар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мазкур таѕозо менамояд.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10.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 xml:space="preserve">іаи истифодаи ѕаъри замин дар кишвар бо иштироки давлат дар раванди азхудкунии ѕаъри замин тавассути корхонаіои мавїудаи давлатњ ва дороиіо (активіо) дар їамъиятіои саіомњ ва корхонаіои муштарак бо иштироки сармояи хориїњ тавсиф мегардад. Вуїуд надоштани заминаи ѕонунгузории муносиб ва таїрибаи идоракунии корпоративњ аз їониби маѕомоти давлатии ваколатдор истифодаи самараноки дороиіои давлатиро дар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таъмин намекунад.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11. Мавїудияти истифодабарандагони ѕаъри замин бо иштироки саімии давлат боиси ба вуїуд омадани ихтилофи манфиатіо байни </w:t>
      </w:r>
      <w:proofErr w:type="gramStart"/>
      <w:r w:rsidRPr="00E91C3D">
        <w:rPr>
          <w:rFonts w:ascii="Courier Tojik" w:eastAsia="Times New Roman" w:hAnsi="Courier Tojik" w:cs="Times New Roman"/>
          <w:color w:val="000000" w:themeColor="text1"/>
        </w:rPr>
        <w:t>наѕши</w:t>
      </w:r>
      <w:proofErr w:type="gramEnd"/>
      <w:r w:rsidRPr="00E91C3D">
        <w:rPr>
          <w:rFonts w:ascii="Courier Tojik" w:eastAsia="Times New Roman" w:hAnsi="Courier Tojik" w:cs="Times New Roman"/>
          <w:color w:val="000000" w:themeColor="text1"/>
        </w:rPr>
        <w:t xml:space="preserve"> давлат іамчун молик ё саіоми ширкатіо ва наѕши давлат іамчун "танзимгари" бахши истихроїи маъдан мегардад.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12. Вазъияти мазкур таіия ва татбиѕ тадбиріои таъхирнопазирро оид ба таїдиди назар намудани сиёсат нисбати иштироки давлат дар корхонаіои муштарак ва идоракунии дороиіои давлат дар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таѕозо менамояд.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13.Тоїикистон дар мавриди аз іисоби буїети давлатњ пурра гардонидани иттилооти геологњ имкониятіои хеле маідуд дорад, бинобар ин ба чалб намудани сармоягузориіои дохилњ ва берунњ ба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омўзиши геологњ ва кашфи ѕаъри замин зарурат їой дорад.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14. Воридоти сармоягузориіои мустаѕили хориїњ ба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 xml:space="preserve">іаи истифодаи ѕаъри замин дар соли 2010 52,8 миллион доллари Штатіои Муттаіидаи Америкаро ташкил дод, ки ба 22,9%-и іаїми умумии сармоягузориіои мустаѕими хориїњ ба кишвар баробар аст. Ин нишондиіандаіо паст буда, ба эітиёїоти воѕеии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мутобиѕ намебошанд.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15. </w:t>
      </w:r>
      <w:proofErr w:type="gramStart"/>
      <w:r w:rsidRPr="00E91C3D">
        <w:rPr>
          <w:rFonts w:ascii="Courier Tojik" w:eastAsia="Times New Roman" w:hAnsi="Courier Tojik" w:cs="Times New Roman"/>
          <w:color w:val="000000" w:themeColor="text1"/>
        </w:rPr>
        <w:t>Ба</w:t>
      </w:r>
      <w:proofErr w:type="gramEnd"/>
      <w:r w:rsidRPr="00E91C3D">
        <w:rPr>
          <w:rFonts w:ascii="Courier Tojik" w:eastAsia="Times New Roman" w:hAnsi="Courier Tojik" w:cs="Times New Roman"/>
          <w:color w:val="000000" w:themeColor="text1"/>
        </w:rPr>
        <w:t xml:space="preserve"> аѕидан коршиносон сабабіои сатіи пасти фаъолнокии сармоягузорон иніо мебошанд:</w:t>
      </w:r>
    </w:p>
    <w:p w:rsidR="00E91C3D" w:rsidRPr="00E91C3D" w:rsidRDefault="00E91C3D" w:rsidP="00E044D9">
      <w:pPr>
        <w:spacing w:before="100" w:beforeAutospacing="1" w:after="100" w:afterAutospacing="1" w:line="240" w:lineRule="auto"/>
        <w:jc w:val="center"/>
        <w:outlineLvl w:val="4"/>
        <w:rPr>
          <w:rFonts w:ascii="Courier Tojik" w:eastAsia="Times New Roman" w:hAnsi="Courier Tojik" w:cs="Times New Roman"/>
          <w:b/>
          <w:bCs/>
          <w:color w:val="000000" w:themeColor="text1"/>
          <w:sz w:val="20"/>
          <w:szCs w:val="20"/>
        </w:rPr>
      </w:pPr>
      <w:bookmarkStart w:id="3" w:name="A3L90SWIHF"/>
      <w:bookmarkEnd w:id="3"/>
      <w:r w:rsidRPr="00E91C3D">
        <w:rPr>
          <w:rFonts w:ascii="Courier Tojik" w:eastAsia="Times New Roman" w:hAnsi="Courier Tojik" w:cs="Times New Roman"/>
          <w:b/>
          <w:bCs/>
          <w:color w:val="000000" w:themeColor="text1"/>
          <w:sz w:val="20"/>
          <w:szCs w:val="20"/>
        </w:rPr>
        <w:t>§1.Сатіи пасти дастрасњ ва номукаммалии иттилооти геологњ</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16. Аксари иттилооти марбут ба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 xml:space="preserve">іаи истифодаи ѕаъри замин сирри давлатњ мебошад, ки барои сармоягузорони эітимолњ іангоми ѕабули ѕарор нисбати сармоягузорњ ба ин ё он лоиіа мушкилоти асосњ ба іисоб меравад. Сармоягузорњ ба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маблаљгузории зиёдро таѕозо менамояд ва ба сармоягузор иттилооти боэътимоди геологие, ки дар асоси он сармоягузор метавонад іама хавфіоро арзёбњ намуда, ѕароріо ѕабул кунад, хеле зарур мебошад. Їамъоварњ ва нигоідории иттилооти геологњ асосан дар іомиліои кољазњ сурат мегирад. Дар бойгониіо і</w:t>
      </w:r>
      <w:proofErr w:type="gramStart"/>
      <w:r w:rsidRPr="00E91C3D">
        <w:rPr>
          <w:rFonts w:ascii="Courier Tojik" w:eastAsia="Times New Roman" w:hAnsi="Courier Tojik" w:cs="Times New Roman"/>
          <w:color w:val="000000" w:themeColor="text1"/>
        </w:rPr>
        <w:t>азор</w:t>
      </w:r>
      <w:proofErr w:type="gramEnd"/>
      <w:r w:rsidRPr="00E91C3D">
        <w:rPr>
          <w:rFonts w:ascii="Courier Tojik" w:eastAsia="Times New Roman" w:hAnsi="Courier Tojik" w:cs="Times New Roman"/>
          <w:color w:val="000000" w:themeColor="text1"/>
        </w:rPr>
        <w:t xml:space="preserve">іо іисоботи геологии чопи мошинй маіфузанд, ки дорои иттилооти бебаіои соліои пешин мебошанд. ки истифодаи он дар шакли мавїуда хеле мушкил буда, бо истифодаи усуліои муосири їамъоварй, коркард ва іифзи маълумоти геологњ ба шакли раѕамй гузаронидани он зарур мебошад. Айни іол таніо ѕисми ками иттилооти геологњ ва геохимиявњ ба манбаъіои электронии маълумот ворид карда шудааст. Батартибдарории иттилоот дар іомиліои электронњ бо пайвасткунии оніо ба </w:t>
      </w:r>
      <w:proofErr w:type="gramStart"/>
      <w:r w:rsidRPr="00E91C3D">
        <w:rPr>
          <w:rFonts w:ascii="Courier Tojik" w:eastAsia="Times New Roman" w:hAnsi="Courier Tojik" w:cs="Times New Roman"/>
          <w:color w:val="000000" w:themeColor="text1"/>
        </w:rPr>
        <w:t>системаи</w:t>
      </w:r>
      <w:proofErr w:type="gramEnd"/>
      <w:r w:rsidRPr="00E91C3D">
        <w:rPr>
          <w:rFonts w:ascii="Courier Tojik" w:eastAsia="Times New Roman" w:hAnsi="Courier Tojik" w:cs="Times New Roman"/>
          <w:color w:val="000000" w:themeColor="text1"/>
        </w:rPr>
        <w:t xml:space="preserve"> їаіонии иттилооти географњ, бешубіа, сатіи їолибияти кишварро барои сармоягузорон баланд хоіад кард. Масъалаіои ба истифодабарандагони эітимолии ѕаъри замин пешниіод кардани иттилоот ва арзиши дастрасњ ба </w:t>
      </w:r>
      <w:proofErr w:type="gramStart"/>
      <w:r w:rsidRPr="00E91C3D">
        <w:rPr>
          <w:rFonts w:ascii="Courier Tojik" w:eastAsia="Times New Roman" w:hAnsi="Courier Tojik" w:cs="Times New Roman"/>
          <w:color w:val="000000" w:themeColor="text1"/>
        </w:rPr>
        <w:t>он то</w:t>
      </w:r>
      <w:proofErr w:type="gramEnd"/>
      <w:r w:rsidRPr="00E91C3D">
        <w:rPr>
          <w:rFonts w:ascii="Courier Tojik" w:eastAsia="Times New Roman" w:hAnsi="Courier Tojik" w:cs="Times New Roman"/>
          <w:color w:val="000000" w:themeColor="text1"/>
        </w:rPr>
        <w:t xml:space="preserve"> ба іол ба танзим дароварда нашудаанд. Стандартіои іисоботдиіњ барои истифодабарандагони </w:t>
      </w:r>
      <w:r w:rsidRPr="00E91C3D">
        <w:rPr>
          <w:rFonts w:ascii="Courier Tojik" w:eastAsia="Times New Roman" w:hAnsi="Courier Tojik" w:cs="Times New Roman"/>
          <w:color w:val="000000" w:themeColor="text1"/>
        </w:rPr>
        <w:lastRenderedPageBreak/>
        <w:t>ѕаъри замин ва назорати пешниіод кардани он такмили їиддиро талаб мекунанд. Иттилоот оид ба ѕаъри замин, ки ба давлат тааллуѕ дорад, бояд дастраси умум бошад ва іарчи васеътар интишор карда шавад. Бойгонњ бояд іамчун китобхонаи оммавњ дар асоси худхароїотбарорњ фаъолият намояд. Иттилоот низ бояд барои іамаи хоіишмандон дастрас буда, ваѕти махфњ будани иттилооти геологие, ки ба ширкатіо пешниіод карда мешавад, бояд маѕдуд карда шавад.</w:t>
      </w:r>
    </w:p>
    <w:p w:rsidR="00E91C3D" w:rsidRPr="00E91C3D" w:rsidRDefault="00E91C3D" w:rsidP="00E044D9">
      <w:pPr>
        <w:spacing w:before="100" w:beforeAutospacing="1" w:after="100" w:afterAutospacing="1" w:line="240" w:lineRule="auto"/>
        <w:jc w:val="center"/>
        <w:outlineLvl w:val="4"/>
        <w:rPr>
          <w:rFonts w:ascii="Courier Tojik" w:eastAsia="Times New Roman" w:hAnsi="Courier Tojik" w:cs="Times New Roman"/>
          <w:b/>
          <w:bCs/>
          <w:color w:val="000000" w:themeColor="text1"/>
          <w:sz w:val="20"/>
          <w:szCs w:val="20"/>
        </w:rPr>
      </w:pPr>
      <w:bookmarkStart w:id="4" w:name="A3L90SWPGA"/>
      <w:bookmarkEnd w:id="4"/>
      <w:r w:rsidRPr="00E91C3D">
        <w:rPr>
          <w:rFonts w:ascii="Courier Tojik" w:eastAsia="Times New Roman" w:hAnsi="Courier Tojik" w:cs="Times New Roman"/>
          <w:b/>
          <w:bCs/>
          <w:color w:val="000000" w:themeColor="text1"/>
          <w:sz w:val="20"/>
          <w:szCs w:val="20"/>
        </w:rPr>
        <w:t xml:space="preserve">§2. Номукаммалии ѕонунгузорњ дар </w:t>
      </w:r>
      <w:proofErr w:type="gramStart"/>
      <w:r w:rsidRPr="00E91C3D">
        <w:rPr>
          <w:rFonts w:ascii="Courier Tojik" w:eastAsia="Times New Roman" w:hAnsi="Courier Tojik" w:cs="Times New Roman"/>
          <w:b/>
          <w:bCs/>
          <w:color w:val="000000" w:themeColor="text1"/>
          <w:sz w:val="20"/>
          <w:szCs w:val="20"/>
        </w:rPr>
        <w:t>со</w:t>
      </w:r>
      <w:proofErr w:type="gramEnd"/>
      <w:r w:rsidRPr="00E91C3D">
        <w:rPr>
          <w:rFonts w:ascii="Courier Tojik" w:eastAsia="Times New Roman" w:hAnsi="Courier Tojik" w:cs="Times New Roman"/>
          <w:b/>
          <w:bCs/>
          <w:color w:val="000000" w:themeColor="text1"/>
          <w:sz w:val="20"/>
          <w:szCs w:val="20"/>
        </w:rPr>
        <w:t>іаи истифодаи ѕаъри замин</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17. Іар сармоягузор іангоми ѕабули ѕарор барои сармоягузорњ, дар навбати аввал, заминаи меъёрии іуѕуѕии кишварро меомўзад, то ки шароити пешбурди фаъолияти іоїагидориро маълум намояд. Ѕонуни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w:t>
      </w:r>
      <w:hyperlink r:id="rId5" w:tooltip="Ссылка на Ѕонуни ЇТ Дар бораи сарватіои зеризаминњ" w:history="1">
        <w:r w:rsidRPr="00E91C3D">
          <w:rPr>
            <w:rFonts w:ascii="Courier Tojik" w:eastAsia="Times New Roman" w:hAnsi="Courier Tojik" w:cs="Times New Roman"/>
            <w:color w:val="000000" w:themeColor="text1"/>
          </w:rPr>
          <w:t>Дар бораи сарватіои зеризаминњ</w:t>
        </w:r>
      </w:hyperlink>
      <w:r w:rsidRPr="00E91C3D">
        <w:rPr>
          <w:rFonts w:ascii="Courier Tojik" w:eastAsia="Times New Roman" w:hAnsi="Courier Tojik" w:cs="Times New Roman"/>
          <w:color w:val="000000" w:themeColor="text1"/>
        </w:rPr>
        <w:t xml:space="preserve">" соли 1994 ѕабул гардида, баъдан соліои 1995, 2008 ва 2010 ба он таљйиру иловаіо ворид карда шуда буданд. Дар он гарчанде гузариш ба муносибатіои бозорњ зикр шуда бошад іам, </w:t>
      </w:r>
      <w:proofErr w:type="gramStart"/>
      <w:r w:rsidRPr="00E91C3D">
        <w:rPr>
          <w:rFonts w:ascii="Courier Tojik" w:eastAsia="Times New Roman" w:hAnsi="Courier Tojik" w:cs="Times New Roman"/>
          <w:color w:val="000000" w:themeColor="text1"/>
        </w:rPr>
        <w:t>вале</w:t>
      </w:r>
      <w:proofErr w:type="gramEnd"/>
      <w:r w:rsidRPr="00E91C3D">
        <w:rPr>
          <w:rFonts w:ascii="Courier Tojik" w:eastAsia="Times New Roman" w:hAnsi="Courier Tojik" w:cs="Times New Roman"/>
          <w:color w:val="000000" w:themeColor="text1"/>
        </w:rPr>
        <w:t xml:space="preserve"> назорати ѕатъии давлат ба амаліои истифодабарандагони сарватіои зеризаминњ нигоі дошта мешавад.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18. Тавре коршиносони мустаѕил ва намояндагони маѕомоти давлатии масъули татбиѕи сиёсати давлатњ дар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истифодабарии сарватіои зеризаминњ эътироф мекунанд, Ѕонуни амалкунанда дар бораи сарватіои зеризаминњ, ки зиёда аз 15 сол ѕабл ѕабул гардида буд, іоло ба талаботи замон ва вазъи їамъиятию сиёсњ їавобгў намебошад. Илова бар ин дар давраи амали ин Ѕонун ба ихтилофот дар шартіои истифодаи ѕаъри замин роі дода мешуд. Масалан дар аксари иїозатномаіои додашуда мўілати ба истифода додани кон пешбинњ нашуда, іаїми сармоягузорњ, наѕшаіои коркарди коніоро зикр намешуданд.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19. Чунин вазъияти вобаста ба "бозистодани" коніо дар навбати аввал ба давлат іамчун молики сарватіои зеризаминњ, ки амалан оніоро љайриоѕилона истифода мекунад, манфиатовар нест: коні</w:t>
      </w:r>
      <w:proofErr w:type="gramStart"/>
      <w:r w:rsidRPr="00E91C3D">
        <w:rPr>
          <w:rFonts w:ascii="Courier Tojik" w:eastAsia="Times New Roman" w:hAnsi="Courier Tojik" w:cs="Times New Roman"/>
          <w:color w:val="000000" w:themeColor="text1"/>
        </w:rPr>
        <w:t>о</w:t>
      </w:r>
      <w:proofErr w:type="gramEnd"/>
      <w:r w:rsidRPr="00E91C3D">
        <w:rPr>
          <w:rFonts w:ascii="Courier Tojik" w:eastAsia="Times New Roman" w:hAnsi="Courier Tojik" w:cs="Times New Roman"/>
          <w:color w:val="000000" w:themeColor="text1"/>
        </w:rPr>
        <w:t xml:space="preserve"> аз худ карда намешаванд, омўзиши геологњ оид ба ошкор намудани коніо ва захираіои нави ашёи хом гузаронида намешавад, ба буїети давлат маблаљіо ворид намешаванд. </w:t>
      </w:r>
      <w:proofErr w:type="gramStart"/>
      <w:r w:rsidRPr="00E91C3D">
        <w:rPr>
          <w:rFonts w:ascii="Courier Tojik" w:eastAsia="Times New Roman" w:hAnsi="Courier Tojik" w:cs="Times New Roman"/>
          <w:color w:val="000000" w:themeColor="text1"/>
        </w:rPr>
        <w:t>Ба</w:t>
      </w:r>
      <w:proofErr w:type="gramEnd"/>
      <w:r w:rsidRPr="00E91C3D">
        <w:rPr>
          <w:rFonts w:ascii="Courier Tojik" w:eastAsia="Times New Roman" w:hAnsi="Courier Tojik" w:cs="Times New Roman"/>
          <w:color w:val="000000" w:themeColor="text1"/>
        </w:rPr>
        <w:t xml:space="preserve"> аѕидаи мутахассисон, проблема аз бисёр їиіат бо низоми иїозатномадиіии истифодабарии ѕаъри замини дар ѕонунгузорњ оид ба сарватіои зеризаминњ муѕарраргардида алоѕаманд мебошад.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20. Давлат аз їиіати хуѕ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ѕњ аз ўідадориіое, ки низоми иїозатномадиіњ муѕаррар намудааст, дар канор мебошад. Иїозатнома іамчун шартнома бо маѕомоти давлатњ, иѕтибосоти заруриро аз ѕонунгузории амалкунанда дар бар гирифта наметавонад (дар навбати аввал нисбати іамаи имтиёзоти андозњ ва маідудиятіои зарурии масуниятіои мустаѕили давлат ва моликияти он, ки кафолатіои бевоситаи давлатии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ѕ ва манфиатіои истифодабарандаро таѕозо мекунанд). Дар натиїа, на иїозатнома, на низоми иїозатномадиіњ дар маїмўъ наметавонанд устувории шартіои истифодаи ѕаъри заминро таъмин намоянд.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21. Дар низоми иїозатномадиіњ имконияти ба шахси дигар гузашт кардани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ѕіо ё ба замонат гузоштани оніо вуїуд надорад. Іуѕуѕи замонат барои истифодабарандагони ѕаъри замин, хусусан хориїиён, хеле муіим мебошад, - ин пеш аз іама ба он вобаста аст, ки татбиѕи лоиіаіои бузурги истифодаи ѕаъри замин бе їалби маблаљіои ѕарзии хаїман калон љайриимкон аст. Дар ѕонунгузорњ вуїуд надоштани механизми зарурии мубодилаи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ѕи истифодаи ѕаъри замин боиси маідуд гардидани амали механизміои бозорњ, поймолгардии іуѕуѕу манфиатіои иѕтисодии истифодабарандагони ѕаъри замин ва худи давлат мегардад.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22. Дар Ѕонуни амалкунанда дар бораи сарватіои зеризаминњ хеї гуна кафолатіое, ки бинобар таљйирот дар ѕонунгузорњ пешбинњ гардидаанд ва дар натиїаи амаліои худсаронаи маѕомоти іокимияти давлатњ ба вуїуд омадаанд, умуман вуїуд надоранд.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lastRenderedPageBreak/>
        <w:t>23. Їиіати дигари муіим масъалаи іимоят аз ѕатъи яктарафаи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ѕи истифодаи ѕаъри замин мебошад. Дар шароити низоми иїозатномадиіии амалкунанда вазъият барои истифодабарандагони ѕаъри замин чандон їолиб наменамояд. Меъёріои норавшан ва васеь ифодагардидаи Ѕонун "Дар бораи сарватіои зеризаминњ" дар ѕисмати ѕатъ намудан ва боздоштани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ѕи истифодаи ѕаъри замин ба маѕомоти давлатњ имкон медиіанд ин меъёріоро тавре тафсир диіанд, ки ин маѕомот тавонанд бо ташаббуси муассисаіое, ки иїозатномаро додаанд, онро бозхонанд ё бекор кунанд.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24. Низоми иїозатномадиіњ имкон намедиіад, ки барои іал намудани масъалаи баісталаб ниіодіои судяи байналмилалњ истифода карда шаванд. Дар айни замон тартиби литсензионии истифодаи ѕаъри замин дар іамон шакле, ки он ѕабул гардидааст ва дар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 xml:space="preserve">оїикистон амал мекунад, наметавонад манфиатіои худи давлатро ѕонеъ ва іимоят кунад. Аз їумла, давлат ѕодир </w:t>
      </w:r>
      <w:proofErr w:type="gramStart"/>
      <w:r w:rsidRPr="00E91C3D">
        <w:rPr>
          <w:rFonts w:ascii="Courier Tojik" w:eastAsia="Times New Roman" w:hAnsi="Courier Tojik" w:cs="Times New Roman"/>
          <w:color w:val="000000" w:themeColor="text1"/>
        </w:rPr>
        <w:t>нест и</w:t>
      </w:r>
      <w:proofErr w:type="gramEnd"/>
      <w:r w:rsidRPr="00E91C3D">
        <w:rPr>
          <w:rFonts w:ascii="Courier Tojik" w:eastAsia="Times New Roman" w:hAnsi="Courier Tojik" w:cs="Times New Roman"/>
          <w:color w:val="000000" w:themeColor="text1"/>
        </w:rPr>
        <w:t>ѕтидоріои бузурги иѕтисодии ѕаъри заминро истифода намояд.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25. Низоми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ѕии миллњ дар іоли іозир бояд истифодабарандагони ѕаъри заминро ба таври воѕењ ва боэътимод бо маїмўи іуѕуѕіо ба захираіои табињ, ки дар бисёр кишваріо ба ѕадри кофњ меъёрњ мебошанд, таъмин кунад.</w:t>
      </w:r>
    </w:p>
    <w:p w:rsidR="00E91C3D" w:rsidRPr="00E91C3D" w:rsidRDefault="00E91C3D" w:rsidP="00E044D9">
      <w:pPr>
        <w:spacing w:before="100" w:beforeAutospacing="1" w:after="100" w:afterAutospacing="1" w:line="240" w:lineRule="auto"/>
        <w:jc w:val="center"/>
        <w:outlineLvl w:val="4"/>
        <w:rPr>
          <w:rFonts w:ascii="Courier Tojik" w:eastAsia="Times New Roman" w:hAnsi="Courier Tojik" w:cs="Times New Roman"/>
          <w:b/>
          <w:bCs/>
          <w:color w:val="000000" w:themeColor="text1"/>
          <w:sz w:val="20"/>
          <w:szCs w:val="20"/>
        </w:rPr>
      </w:pPr>
      <w:bookmarkStart w:id="5" w:name="A3L90T8XF9"/>
      <w:bookmarkEnd w:id="5"/>
      <w:r w:rsidRPr="00E91C3D">
        <w:rPr>
          <w:rFonts w:ascii="Courier Tojik" w:eastAsia="Times New Roman" w:hAnsi="Courier Tojik" w:cs="Times New Roman"/>
          <w:b/>
          <w:bCs/>
          <w:color w:val="000000" w:themeColor="text1"/>
          <w:sz w:val="20"/>
          <w:szCs w:val="20"/>
        </w:rPr>
        <w:t xml:space="preserve">§3. Низоми номукаммали батанзимдарории давлатњ ва вуїуд доштани миѕдори зиёди іуїїатіои иїозатдиіие, ки барои пешбурди фаъолияти хоїагидорњ дар </w:t>
      </w:r>
      <w:proofErr w:type="gramStart"/>
      <w:r w:rsidRPr="00E91C3D">
        <w:rPr>
          <w:rFonts w:ascii="Courier Tojik" w:eastAsia="Times New Roman" w:hAnsi="Courier Tojik" w:cs="Times New Roman"/>
          <w:b/>
          <w:bCs/>
          <w:color w:val="000000" w:themeColor="text1"/>
          <w:sz w:val="20"/>
          <w:szCs w:val="20"/>
        </w:rPr>
        <w:t>со</w:t>
      </w:r>
      <w:proofErr w:type="gramEnd"/>
      <w:r w:rsidRPr="00E91C3D">
        <w:rPr>
          <w:rFonts w:ascii="Courier Tojik" w:eastAsia="Times New Roman" w:hAnsi="Courier Tojik" w:cs="Times New Roman"/>
          <w:b/>
          <w:bCs/>
          <w:color w:val="000000" w:themeColor="text1"/>
          <w:sz w:val="20"/>
          <w:szCs w:val="20"/>
        </w:rPr>
        <w:t>іаи истифодаи ѕаъри замин зарур мебошанд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26. Вуїуд доштани шумораи зиёди вазорату идораіое, ки соіаи истифодаи ѕаъри заминро танзим менамоянд, таѕсимоти љайридаѕиѕ</w:t>
      </w:r>
      <w:proofErr w:type="gramStart"/>
      <w:r w:rsidRPr="00E91C3D">
        <w:rPr>
          <w:rFonts w:ascii="Courier Tojik" w:eastAsia="Times New Roman" w:hAnsi="Courier Tojik" w:cs="Times New Roman"/>
          <w:color w:val="000000" w:themeColor="text1"/>
        </w:rPr>
        <w:t>и</w:t>
      </w:r>
      <w:proofErr w:type="gramEnd"/>
      <w:r w:rsidRPr="00E91C3D">
        <w:rPr>
          <w:rFonts w:ascii="Courier Tojik" w:eastAsia="Times New Roman" w:hAnsi="Courier Tojik" w:cs="Times New Roman"/>
          <w:color w:val="000000" w:themeColor="text1"/>
        </w:rPr>
        <w:t xml:space="preserve"> ваколатіо байни оніо, аз он їумла байни маѕомоте, ки батанзимдарории истифодаи ѕаъри заминро анїом медиіанд, маѕомоти іифзи муіити зист, бехатарии меінат, маѕомоти андоз, истифодаи замин ба сармоягузор барои дарк намудани муносибати мутаѕобилаи байни сохторіои мухталифе, ки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зиминро танзим менамоянд, мушкилот эїод мекунанд, ки гузаштан аз іама зинаіои расмиёти пешбинигардидаро мураккаб мегардонад.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27. Норавшании тасвият </w:t>
      </w:r>
      <w:proofErr w:type="gramStart"/>
      <w:r w:rsidRPr="00E91C3D">
        <w:rPr>
          <w:rFonts w:ascii="Courier Tojik" w:eastAsia="Times New Roman" w:hAnsi="Courier Tojik" w:cs="Times New Roman"/>
          <w:color w:val="000000" w:themeColor="text1"/>
        </w:rPr>
        <w:t>ва та</w:t>
      </w:r>
      <w:proofErr w:type="gramEnd"/>
      <w:r w:rsidRPr="00E91C3D">
        <w:rPr>
          <w:rFonts w:ascii="Courier Tojik" w:eastAsia="Times New Roman" w:hAnsi="Courier Tojik" w:cs="Times New Roman"/>
          <w:color w:val="000000" w:themeColor="text1"/>
        </w:rPr>
        <w:t>ѕсимоти ваколатіои маѕомоти давлатњ, вуїуд надоштани механизміои іамкории байни оніо монеаіои муайяне ба вуїуд меорад ва барои дахолати худсарона ба фаъолияти истеісолии ширкатіои истихроїи маъданіои кўіњ шароит медиіад.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28. Бо дарназардошти он, ки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муносибатіои истифодаи ѕаъри замин то андозаи муайян ба манфиатіои їамъиятњ дахл мекунад, дар шароити кунунњ пайдо кардани таносубіои зарурии воситаіои хусусњ ва їамъиятии танзими муносибатіои зикргардида муіим мебошад. Ба ин тавассути шартномаіои истифодаи ѕаъри замин ноил гардидан имконпазир аст.</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29. Рушди муносибатіои шартномавњ дар истифодаи ѕаъри замин бояд ба їалби мунтазами сармоягузориіо, истифодаи оѕилонаи табиат ва устувории муносибатіои тарафіо, їорњ намудани техникаи муосир ва технологияіои пешѕадам, пеш аз іама ба туфайли їалби сармоягузориіои хориїњ, мусоидат намояд. Бавуїудоњ ва таѕвияти наѕши муносибатіои шартномавњ дар соіаи истифодаи ѕаъри замин ба он мусоидат хоіад кард, ки субъектіои муносибатіои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ѕњ дар сурати вуїуд доштани нуѕсоніо дар ѕонунгузорњ метавонанд тибѕи салоідиди худ ва принсипіои манфиатнокии іоїагидорњ амал кунанд.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30. Такмилдиіии їиддии расмиёти гирифтан ва дар ихтиёр доштани иїозатнома барои истифодаи ѕаъри замин таѕозо карда мешавад. Расмиёти иїозатномадиіњ іам аз нигоі</w:t>
      </w:r>
      <w:proofErr w:type="gramStart"/>
      <w:r w:rsidRPr="00E91C3D">
        <w:rPr>
          <w:rFonts w:ascii="Courier Tojik" w:eastAsia="Times New Roman" w:hAnsi="Courier Tojik" w:cs="Times New Roman"/>
          <w:color w:val="000000" w:themeColor="text1"/>
        </w:rPr>
        <w:t>и ва</w:t>
      </w:r>
      <w:proofErr w:type="gramEnd"/>
      <w:r w:rsidRPr="00E91C3D">
        <w:rPr>
          <w:rFonts w:ascii="Courier Tojik" w:eastAsia="Times New Roman" w:hAnsi="Courier Tojik" w:cs="Times New Roman"/>
          <w:color w:val="000000" w:themeColor="text1"/>
        </w:rPr>
        <w:t>ѕт ва іам аз їиіати хароїот хеле мураккаб аст ва барои сармоягузор хавфіои беасос ба вуїуд меорад.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lastRenderedPageBreak/>
        <w:t>31. Низоми дар</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ташаккулёфтаи иїозатномадиіњ барои истифодаи ѕаъри замин, ки мебоист барои истифодаи оѕилонаи ѕаъри замин асос гузорад, амалан бархўрдіои муѕарраргардидаи фароіам намудани шароити истифодабарии ѕаъри заминро заиф мегардонад. Дар низоми иїозатномадиіњ аслан шартіои мушаххас вуїуд надоран</w:t>
      </w:r>
      <w:proofErr w:type="gramStart"/>
      <w:r w:rsidRPr="00E91C3D">
        <w:rPr>
          <w:rFonts w:ascii="Courier Tojik" w:eastAsia="Times New Roman" w:hAnsi="Courier Tojik" w:cs="Times New Roman"/>
          <w:color w:val="000000" w:themeColor="text1"/>
        </w:rPr>
        <w:t>д-</w:t>
      </w:r>
      <w:proofErr w:type="gramEnd"/>
      <w:r w:rsidRPr="00E91C3D">
        <w:rPr>
          <w:rFonts w:ascii="Courier Tojik" w:eastAsia="Times New Roman" w:hAnsi="Courier Tojik" w:cs="Times New Roman"/>
          <w:color w:val="000000" w:themeColor="text1"/>
        </w:rPr>
        <w:t>іаїми истихроїи канданиіои фоиданок, мўілати ољози коріои їустуїўии геологњ, мўілатіои таіияи іуїїатіои технологњ ва ба иѕтидори лоиіавњ баромадани коніои канданиіои фоиданоки коркардшаванда ва љайра. Дар натиїа, барои і</w:t>
      </w:r>
      <w:proofErr w:type="gramStart"/>
      <w:r w:rsidRPr="00E91C3D">
        <w:rPr>
          <w:rFonts w:ascii="Courier Tojik" w:eastAsia="Times New Roman" w:hAnsi="Courier Tojik" w:cs="Times New Roman"/>
          <w:color w:val="000000" w:themeColor="text1"/>
        </w:rPr>
        <w:t>атм</w:t>
      </w:r>
      <w:proofErr w:type="gramEnd"/>
      <w:r w:rsidRPr="00E91C3D">
        <w:rPr>
          <w:rFonts w:ascii="Courier Tojik" w:eastAsia="Times New Roman" w:hAnsi="Courier Tojik" w:cs="Times New Roman"/>
          <w:color w:val="000000" w:themeColor="text1"/>
        </w:rPr>
        <w:t>њ набудани иїрои талабот оид ба истифодаи оѕилонаи ѕаъри замин аз їониби корхонаіои истифодабарандаи ѕаъри замин шароит ба вуїуд оварда мешавад. Сохтори назорати давлатии истифодаи ѕаъри замин, дар сурати вуїуд надоштани шартіои мушаххаси истифодаи ѕаъри замин, имконияти воѕењ надорад, ки їиіати таъмини манфиатіои давлат ва їомеа ба сохторіои тиїоратњ таъсир расонад.</w:t>
      </w:r>
    </w:p>
    <w:p w:rsidR="00E91C3D" w:rsidRPr="00E91C3D" w:rsidRDefault="00E91C3D" w:rsidP="00E044D9">
      <w:pPr>
        <w:spacing w:before="100" w:beforeAutospacing="1" w:after="100" w:afterAutospacing="1" w:line="240" w:lineRule="auto"/>
        <w:jc w:val="center"/>
        <w:outlineLvl w:val="4"/>
        <w:rPr>
          <w:rFonts w:ascii="Courier Tojik" w:eastAsia="Times New Roman" w:hAnsi="Courier Tojik" w:cs="Times New Roman"/>
          <w:b/>
          <w:bCs/>
          <w:color w:val="000000" w:themeColor="text1"/>
          <w:sz w:val="20"/>
          <w:szCs w:val="20"/>
        </w:rPr>
      </w:pPr>
      <w:bookmarkStart w:id="6" w:name="A3L90SXNN6"/>
      <w:bookmarkEnd w:id="6"/>
      <w:r w:rsidRPr="00E91C3D">
        <w:rPr>
          <w:rFonts w:ascii="Courier Tojik" w:eastAsia="Times New Roman" w:hAnsi="Courier Tojik" w:cs="Times New Roman"/>
          <w:b/>
          <w:bCs/>
          <w:color w:val="000000" w:themeColor="text1"/>
          <w:sz w:val="20"/>
          <w:szCs w:val="20"/>
        </w:rPr>
        <w:t>§4.Низоми андози мураккаб ва љайришаффоф</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32. Низоми андози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 xml:space="preserve">оїикистон таіти таљйироти зуд-зуд ѕарор дорад, ки чунин іолат раванди банаѕшагириро барои сармоягузор мушкил мегардонад. Имтиёзоти андозњ дар маріилаи коріои їустуїўии геологњ кофњ намебошанд. Низоми андози амалкунандае, ки нисбати истифодаи ѕаъри замин татбиѕ мегардад, мукаммал нест: меъёріои роялти барои баъзе намудіои канданиіои фоиданок аз іад баланд карда шудаанд, ки азхудкунии коніои навро маідуд месозанд; механизми истеілок ба навсозии сариваѕтии фондіои асосњ мусоидат намекунад, механизми истифодаи андоз аз арзиши иловашуда (ААИ) номукаммал аст, кафолатіои ѕонунгузории устуворгардонии низоми андоз вуїуд надоранд. Такмилдиіии низоми андоз бояд ба азхудкунии коніое, ки дар таркиби маъданашон унсуріои фоиданок нисбатан камтар буда, дар </w:t>
      </w:r>
      <w:proofErr w:type="gramStart"/>
      <w:r w:rsidRPr="00E91C3D">
        <w:rPr>
          <w:rFonts w:ascii="Courier Tojik" w:eastAsia="Times New Roman" w:hAnsi="Courier Tojik" w:cs="Times New Roman"/>
          <w:color w:val="000000" w:themeColor="text1"/>
        </w:rPr>
        <w:t>минта</w:t>
      </w:r>
      <w:proofErr w:type="gramEnd"/>
      <w:r w:rsidRPr="00E91C3D">
        <w:rPr>
          <w:rFonts w:ascii="Courier Tojik" w:eastAsia="Times New Roman" w:hAnsi="Courier Tojik" w:cs="Times New Roman"/>
          <w:color w:val="000000" w:themeColor="text1"/>
        </w:rPr>
        <w:t>ѕаіои дурдасту душворраси кишвар їойгиранд, мусоидат намояд.</w:t>
      </w:r>
    </w:p>
    <w:p w:rsidR="00E91C3D" w:rsidRPr="00E91C3D" w:rsidRDefault="00E91C3D" w:rsidP="00E044D9">
      <w:pPr>
        <w:spacing w:before="100" w:beforeAutospacing="1" w:after="100" w:afterAutospacing="1" w:line="240" w:lineRule="auto"/>
        <w:jc w:val="center"/>
        <w:outlineLvl w:val="3"/>
        <w:rPr>
          <w:rFonts w:ascii="Courier Tojik" w:eastAsia="Times New Roman" w:hAnsi="Courier Tojik" w:cs="Times New Roman"/>
          <w:b/>
          <w:bCs/>
          <w:color w:val="000000" w:themeColor="text1"/>
          <w:sz w:val="24"/>
          <w:szCs w:val="24"/>
        </w:rPr>
      </w:pPr>
      <w:bookmarkStart w:id="7" w:name="A3L90SXU6F"/>
      <w:bookmarkEnd w:id="7"/>
      <w:r w:rsidRPr="00E91C3D">
        <w:rPr>
          <w:rFonts w:ascii="Courier Tojik" w:eastAsia="Times New Roman" w:hAnsi="Courier Tojik" w:cs="Times New Roman"/>
          <w:b/>
          <w:bCs/>
          <w:color w:val="000000" w:themeColor="text1"/>
          <w:sz w:val="24"/>
          <w:szCs w:val="24"/>
        </w:rPr>
        <w:t>3. Маѕсад ва вазифаіои асосии Барнома</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33. Маѕсадіои асосии Барнома аз иніо иборатанд: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имконияти зуд баланд бардоштани нишондиіандаіои макроиѕтисодии кишвар аз іисоби рушди фаъолонаи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тавассути фароіам овардани шароити мусоид ва шаффоф барои їалби сармоягузориіо;</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фаъолият ва рушди устувори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замини кишвар тавассути истифодаи самараноки захираіои бои ашёи іоми маъдани он, вусъатбахшии азхудкунии саноатии оніо ва таъсис додани инфрасохтори иїтимоию иѕтисодии вобастабуда, ки устувории рушди иѕтисодии кишвар, раѕобатпазирии он ва болоравии сифати зиндагии аіолиро таъмин мекунад: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таъсис додани механизми самараноки їалби сармоягузориіо ба кишвар дар іаїме, ки барои суръатбахшии рушди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зарур мебошад.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34. Ноилшавњ ба маѕсадіои асосии Барнома бо татбиѕи вазифаіои зерин алоѕаманд мебошад: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таъсис додани низоми ягонаи ѕонунгузорие, ки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заминро танзим менамояд;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такмил додани низоми институтсионалњ ва сохтори идоракунии соіа;</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такмил додани расмиёти иїозатномадиіњ ва гирифтани иїозатномаіо дар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lastRenderedPageBreak/>
        <w:t xml:space="preserve">- такмил додани механизміои идоракунии дороиіои (активіои) давлат дар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їорњ намудани низоми "равзанаи ягона" дар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аз он їумла іангоми иїозатномадиіњ, гирифтани иїозатномаіо, ташхиси лоиіаіо ва пешбарии лоиіаіои сармоягузорњ;</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таіия ва їорњ кардани механизми пешбарии лоиіаіои сармоягузорњ дар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такмил додани механизміои истифодаи замин вобаста ба истифодаи ѕаъри замин бо </w:t>
      </w:r>
      <w:proofErr w:type="gramStart"/>
      <w:r w:rsidRPr="00E91C3D">
        <w:rPr>
          <w:rFonts w:ascii="Courier Tojik" w:eastAsia="Times New Roman" w:hAnsi="Courier Tojik" w:cs="Times New Roman"/>
          <w:color w:val="000000" w:themeColor="text1"/>
        </w:rPr>
        <w:t>роіи</w:t>
      </w:r>
      <w:proofErr w:type="gramEnd"/>
      <w:r w:rsidRPr="00E91C3D">
        <w:rPr>
          <w:rFonts w:ascii="Courier Tojik" w:eastAsia="Times New Roman" w:hAnsi="Courier Tojik" w:cs="Times New Roman"/>
          <w:color w:val="000000" w:themeColor="text1"/>
        </w:rPr>
        <w:t xml:space="preserve"> таъсис додани захираи давлатии заминіои коніои канданиіои фоиданок;</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такмил додани инфрасохтори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геология, аз їумла таіия намудани манбаи ягонаи маълумоти дорои иттилооти геологњ дар іомиліои электронњ ва гузаштан ба низоми байналмилалии таснифоти захираіои коніои канданиіои фоиданок;</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таіия ва тасдиѕ намудани стандартіои іисоботдиіњ барои истифодабарандагони ѕаъри замин бо талаботи мунтазам пешниіод кардани іисоботіои геологњ, аз їумла пешниіоди іатмии манбаи электронии маълумоти озмоиш;</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таіия намудани расмиёт ва механизміои дастрасии соддагардида ба иттилооти геологњ ва истифодаи он;</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таъсис додани низоми тайёр кардани кадріо ва такмили ихтисоси мутахассисони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истихроїи маъдан.</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35. Амалњ намудани маѕсаду вазифаіои дар Барнома гузошташуда бояд баробар сурат гирад, зеро ноил гардидан ба натиїаи чашмдошт таъсиррасонии іамзамонро і</w:t>
      </w:r>
      <w:proofErr w:type="gramStart"/>
      <w:r w:rsidRPr="00E91C3D">
        <w:rPr>
          <w:rFonts w:ascii="Courier Tojik" w:eastAsia="Times New Roman" w:hAnsi="Courier Tojik" w:cs="Times New Roman"/>
          <w:color w:val="000000" w:themeColor="text1"/>
        </w:rPr>
        <w:t>ам ба</w:t>
      </w:r>
      <w:proofErr w:type="gramEnd"/>
      <w:r w:rsidRPr="00E91C3D">
        <w:rPr>
          <w:rFonts w:ascii="Courier Tojik" w:eastAsia="Times New Roman" w:hAnsi="Courier Tojik" w:cs="Times New Roman"/>
          <w:color w:val="000000" w:themeColor="text1"/>
        </w:rPr>
        <w:t xml:space="preserve"> омиліои берунњ ва іам ба омиліои дохилии рушди соіа талаб менамояд. Чунин бархўрд якїоякунии тадбиріои іавасмандгардонњ ва таъминоти иттилоотию таілилиро дар назар дорад.</w:t>
      </w:r>
    </w:p>
    <w:p w:rsidR="00E91C3D" w:rsidRPr="00E91C3D" w:rsidRDefault="00E91C3D" w:rsidP="00E044D9">
      <w:pPr>
        <w:spacing w:before="100" w:beforeAutospacing="1" w:after="100" w:afterAutospacing="1" w:line="240" w:lineRule="auto"/>
        <w:jc w:val="center"/>
        <w:outlineLvl w:val="3"/>
        <w:rPr>
          <w:rFonts w:ascii="Courier Tojik" w:eastAsia="Times New Roman" w:hAnsi="Courier Tojik" w:cs="Times New Roman"/>
          <w:b/>
          <w:bCs/>
          <w:color w:val="000000" w:themeColor="text1"/>
          <w:sz w:val="24"/>
          <w:szCs w:val="24"/>
        </w:rPr>
      </w:pPr>
      <w:bookmarkStart w:id="8" w:name="A3L90SYPRL"/>
      <w:bookmarkEnd w:id="8"/>
      <w:r w:rsidRPr="00E91C3D">
        <w:rPr>
          <w:rFonts w:ascii="Courier Tojik" w:eastAsia="Times New Roman" w:hAnsi="Courier Tojik" w:cs="Times New Roman"/>
          <w:b/>
          <w:bCs/>
          <w:color w:val="000000" w:themeColor="text1"/>
          <w:sz w:val="24"/>
          <w:szCs w:val="24"/>
        </w:rPr>
        <w:t>4. Мўілаті</w:t>
      </w:r>
      <w:proofErr w:type="gramStart"/>
      <w:r w:rsidRPr="00E91C3D">
        <w:rPr>
          <w:rFonts w:ascii="Courier Tojik" w:eastAsia="Times New Roman" w:hAnsi="Courier Tojik" w:cs="Times New Roman"/>
          <w:b/>
          <w:bCs/>
          <w:color w:val="000000" w:themeColor="text1"/>
          <w:sz w:val="24"/>
          <w:szCs w:val="24"/>
        </w:rPr>
        <w:t>о ва</w:t>
      </w:r>
      <w:proofErr w:type="gramEnd"/>
      <w:r w:rsidRPr="00E91C3D">
        <w:rPr>
          <w:rFonts w:ascii="Courier Tojik" w:eastAsia="Times New Roman" w:hAnsi="Courier Tojik" w:cs="Times New Roman"/>
          <w:b/>
          <w:bCs/>
          <w:color w:val="000000" w:themeColor="text1"/>
          <w:sz w:val="24"/>
          <w:szCs w:val="24"/>
        </w:rPr>
        <w:t xml:space="preserve"> маріилаіои татбиѕи Барнома</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36. Мўілати татбиѕи Барнома - аз соли 2012 то соли 2015. Татбиѕи Барнома аз ду маріила иборат аст:</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маріилаи аввали татбиѕи Барнома - соліои 2012-2013. Дар ин маріила гузаронидани чорабиниіо барои ташаккулдиіии инфрасохтор ва бакорандозии механизміои татбиѕи Барнома, ки аз таъсиси механизми иттилоотњ ва іамтои англисизабони он, манбаи электронии тамосіои (сурољаіои) коршиносон, ба роі мондани іамкории самараноки вазорату идораіои ба соіаи истифодаи ѕаъри замин їалбгардида, таъсиси инфрасохтори меъёрии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 xml:space="preserve">ѕњ ва институтсионалии таѕсимоти маблаљіои кўмаки бевоситаи молиявњ барои татбиѕи Барнома иборат мебошанд, ба </w:t>
      </w:r>
      <w:proofErr w:type="gramStart"/>
      <w:r w:rsidRPr="00E91C3D">
        <w:rPr>
          <w:rFonts w:ascii="Courier Tojik" w:eastAsia="Times New Roman" w:hAnsi="Courier Tojik" w:cs="Times New Roman"/>
          <w:color w:val="000000" w:themeColor="text1"/>
        </w:rPr>
        <w:t>на</w:t>
      </w:r>
      <w:proofErr w:type="gramEnd"/>
      <w:r w:rsidRPr="00E91C3D">
        <w:rPr>
          <w:rFonts w:ascii="Courier Tojik" w:eastAsia="Times New Roman" w:hAnsi="Courier Tojik" w:cs="Times New Roman"/>
          <w:color w:val="000000" w:themeColor="text1"/>
        </w:rPr>
        <w:t>ѕша гирифта мешавад.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 маріилаи дуюми татбиѕи Барнома соліои 2013-2015-ро фаро гирифта, чорабиниіоро оид ба татбиѕ ва такмилдиіии минбаъдаи шароит барои їалби сармоягузориіо ба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тавассути инфрасохтор ва механизміое, ки дар маріилаи аввали татбиѕи Барнома ташаккул дода шудаанд, дар бар мегирад.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37. Натиїаіои татбиѕи Барнома барои рушди минбаъдаи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истифодаи ѕаъри замин истифода карда мешаванд.</w:t>
      </w:r>
    </w:p>
    <w:p w:rsidR="00E91C3D" w:rsidRPr="00E91C3D" w:rsidRDefault="00E91C3D" w:rsidP="00E044D9">
      <w:pPr>
        <w:spacing w:before="100" w:beforeAutospacing="1" w:after="100" w:afterAutospacing="1" w:line="240" w:lineRule="auto"/>
        <w:jc w:val="center"/>
        <w:outlineLvl w:val="3"/>
        <w:rPr>
          <w:rFonts w:ascii="Courier Tojik" w:eastAsia="Times New Roman" w:hAnsi="Courier Tojik" w:cs="Times New Roman"/>
          <w:b/>
          <w:bCs/>
          <w:color w:val="000000" w:themeColor="text1"/>
          <w:sz w:val="24"/>
          <w:szCs w:val="24"/>
        </w:rPr>
      </w:pPr>
      <w:bookmarkStart w:id="9" w:name="A3L90SYWDF"/>
      <w:bookmarkEnd w:id="9"/>
      <w:r w:rsidRPr="00E91C3D">
        <w:rPr>
          <w:rFonts w:ascii="Courier Tojik" w:eastAsia="Times New Roman" w:hAnsi="Courier Tojik" w:cs="Times New Roman"/>
          <w:b/>
          <w:bCs/>
          <w:color w:val="000000" w:themeColor="text1"/>
          <w:sz w:val="24"/>
          <w:szCs w:val="24"/>
        </w:rPr>
        <w:lastRenderedPageBreak/>
        <w:t>5. Наѕшаи чорабиниіои Барнома</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38. Чорабиниіои Барнома аз рўи самтіо асосан барои такмилдиіии заминаи меъёрии іуѕ</w:t>
      </w:r>
      <w:proofErr w:type="gramStart"/>
      <w:r w:rsidRPr="00E91C3D">
        <w:rPr>
          <w:rFonts w:ascii="Courier Tojik" w:eastAsia="Times New Roman" w:hAnsi="Courier Tojik" w:cs="Times New Roman"/>
          <w:color w:val="000000" w:themeColor="text1"/>
        </w:rPr>
        <w:t>у</w:t>
      </w:r>
      <w:proofErr w:type="gramEnd"/>
      <w:r w:rsidRPr="00E91C3D">
        <w:rPr>
          <w:rFonts w:ascii="Courier Tojik" w:eastAsia="Times New Roman" w:hAnsi="Courier Tojik" w:cs="Times New Roman"/>
          <w:color w:val="000000" w:themeColor="text1"/>
        </w:rPr>
        <w:t>ѕии танзимкунандаи соіаи истифодаи ѕаъри замин, беітарсозии инфрасохтори геологњ, кор дар соіаи сиёсати институтсионалњ ва такмилдиіии сохторіои давлатњ, такмилдиіии низоми андоз, соддагардонии расмиёти иїозатномадиіњ ва такмилдиіии низоми танзими соіаи истифодаи ѕаъри замин нигаронида шудаанд.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39. Наѕшаи чорабиниіо оид ба татбиѕи Барномаи беітар гардонии їолибияти сармоягузорњ ба соіаи истифодабарии ѕаъри замин дар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барои соліои 2012-2015 замима мегардад.</w:t>
      </w:r>
    </w:p>
    <w:p w:rsidR="00E91C3D" w:rsidRPr="00E91C3D" w:rsidRDefault="00E91C3D" w:rsidP="00E044D9">
      <w:pPr>
        <w:spacing w:before="100" w:beforeAutospacing="1" w:after="100" w:afterAutospacing="1" w:line="240" w:lineRule="auto"/>
        <w:jc w:val="center"/>
        <w:outlineLvl w:val="3"/>
        <w:rPr>
          <w:rFonts w:ascii="Courier Tojik" w:eastAsia="Times New Roman" w:hAnsi="Courier Tojik" w:cs="Times New Roman"/>
          <w:b/>
          <w:bCs/>
          <w:color w:val="000000" w:themeColor="text1"/>
          <w:sz w:val="24"/>
          <w:szCs w:val="24"/>
        </w:rPr>
      </w:pPr>
      <w:bookmarkStart w:id="10" w:name="A3L90SZ24G"/>
      <w:bookmarkEnd w:id="10"/>
      <w:r w:rsidRPr="00E91C3D">
        <w:rPr>
          <w:rFonts w:ascii="Courier Tojik" w:eastAsia="Times New Roman" w:hAnsi="Courier Tojik" w:cs="Times New Roman"/>
          <w:b/>
          <w:bCs/>
          <w:color w:val="000000" w:themeColor="text1"/>
          <w:sz w:val="24"/>
          <w:szCs w:val="24"/>
        </w:rPr>
        <w:t>6. Таъминоти молиявии Барнома</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40. Татбиѕи Барномаи мазкур маблаљгузории махсуси буїетиро таѕозо намекунад ва аз їониби маѕомоти давлатии дахлдор дар доираи салоіиятіои оні</w:t>
      </w:r>
      <w:proofErr w:type="gramStart"/>
      <w:r w:rsidRPr="00E91C3D">
        <w:rPr>
          <w:rFonts w:ascii="Courier Tojik" w:eastAsia="Times New Roman" w:hAnsi="Courier Tojik" w:cs="Times New Roman"/>
          <w:color w:val="000000" w:themeColor="text1"/>
        </w:rPr>
        <w:t>о ва</w:t>
      </w:r>
      <w:proofErr w:type="gramEnd"/>
      <w:r w:rsidRPr="00E91C3D">
        <w:rPr>
          <w:rFonts w:ascii="Courier Tojik" w:eastAsia="Times New Roman" w:hAnsi="Courier Tojik" w:cs="Times New Roman"/>
          <w:color w:val="000000" w:themeColor="text1"/>
        </w:rPr>
        <w:t xml:space="preserve"> маблаљіои лоиіаіои кўмаки техникии ташкилотіои донорњ анїом дода мешавад.</w:t>
      </w:r>
    </w:p>
    <w:p w:rsidR="00E91C3D" w:rsidRPr="00E91C3D" w:rsidRDefault="00E91C3D" w:rsidP="00E044D9">
      <w:pPr>
        <w:spacing w:before="100" w:beforeAutospacing="1" w:after="100" w:afterAutospacing="1" w:line="240" w:lineRule="auto"/>
        <w:jc w:val="center"/>
        <w:outlineLvl w:val="3"/>
        <w:rPr>
          <w:rFonts w:ascii="Courier Tojik" w:eastAsia="Times New Roman" w:hAnsi="Courier Tojik" w:cs="Times New Roman"/>
          <w:b/>
          <w:bCs/>
          <w:color w:val="000000" w:themeColor="text1"/>
          <w:sz w:val="24"/>
          <w:szCs w:val="24"/>
        </w:rPr>
      </w:pPr>
      <w:bookmarkStart w:id="11" w:name="A3L90SZ5WB"/>
      <w:bookmarkEnd w:id="11"/>
      <w:r w:rsidRPr="00E91C3D">
        <w:rPr>
          <w:rFonts w:ascii="Courier Tojik" w:eastAsia="Times New Roman" w:hAnsi="Courier Tojik" w:cs="Times New Roman"/>
          <w:b/>
          <w:bCs/>
          <w:color w:val="000000" w:themeColor="text1"/>
          <w:sz w:val="24"/>
          <w:szCs w:val="24"/>
        </w:rPr>
        <w:t>7. Механизми татбиѕи Барнома</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41. Назорати умумњ ва іамоіангсозии їараёни татбиѕи Барномаи мазкурро Кумитаи давлатии сармоягузорњ ва идораи амволи давлатии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дар доираи ваколатіои муѕарраргардида анїом медиіад.</w:t>
      </w:r>
    </w:p>
    <w:p w:rsidR="00E91C3D" w:rsidRPr="00E91C3D" w:rsidRDefault="00E91C3D" w:rsidP="00E91C3D">
      <w:pPr>
        <w:spacing w:before="100" w:beforeAutospacing="1" w:after="100" w:afterAutospacing="1" w:line="240" w:lineRule="auto"/>
        <w:jc w:val="both"/>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42. Кумитаи давлатии сармоягузорњ ва идораи амволи давлатии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ба сифати ташаббусгари таъсиси Гурўіи корњ оид ба мониторинги їараёни татбиѕи Барномаи мазкур баромад мекунад. Іангоми гузаронидани мониторинг бояд нишондиіандаіои асосии рушди соіаи истифодаи ѕаъри замини Їуміурии Тоїикистон ва натиїаіои фаъолияти истифодабарандагони ѕаъри замине, ки Барномаи мазкур ба оніо нигаронида шудааст, ба инобат гирифта шавад.</w:t>
      </w:r>
    </w:p>
    <w:p w:rsidR="00E91C3D" w:rsidRPr="005B5BF1" w:rsidRDefault="00E91C3D" w:rsidP="00E91C3D">
      <w:pPr>
        <w:spacing w:before="100" w:beforeAutospacing="1" w:after="100" w:afterAutospacing="1" w:line="240" w:lineRule="auto"/>
        <w:jc w:val="both"/>
        <w:rPr>
          <w:rFonts w:eastAsia="Times New Roman" w:cs="Times New Roman"/>
          <w:color w:val="000000" w:themeColor="text1"/>
        </w:rPr>
      </w:pPr>
      <w:r w:rsidRPr="00E91C3D">
        <w:rPr>
          <w:rFonts w:ascii="Courier Tojik" w:eastAsia="Times New Roman" w:hAnsi="Courier Tojik" w:cs="Times New Roman"/>
          <w:color w:val="000000" w:themeColor="text1"/>
        </w:rPr>
        <w:t>43. Ба іайати гурўіи корњ бояд намояндагони вазорату идораіо воіидіои сохтории дахлдори Дастгоіи иїроияи Президенти 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оїикистон, ташкилотіои байналмилалие, ки дар соіаи беітарсозии муіити соіибкорњ фаъолият мекунанд, инчунин намояндагони бахши хусусњ ва їомеаи шаірвандњ дохил бошанд.</w:t>
      </w:r>
    </w:p>
    <w:p w:rsidR="00E91C3D" w:rsidRPr="00E91C3D" w:rsidRDefault="00E91C3D" w:rsidP="00E044D9">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Замима</w:t>
      </w:r>
    </w:p>
    <w:p w:rsidR="00E91C3D" w:rsidRPr="00E91C3D" w:rsidRDefault="00E91C3D" w:rsidP="00E044D9">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Ба Барномаи беітаргардонии </w:t>
      </w:r>
    </w:p>
    <w:p w:rsidR="00E91C3D" w:rsidRPr="00E91C3D" w:rsidRDefault="00E91C3D" w:rsidP="00E044D9">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їолибияти сармоягузорњ ба </w:t>
      </w:r>
      <w:proofErr w:type="gramStart"/>
      <w:r w:rsidRPr="00E91C3D">
        <w:rPr>
          <w:rFonts w:ascii="Courier Tojik" w:eastAsia="Times New Roman" w:hAnsi="Courier Tojik" w:cs="Times New Roman"/>
          <w:color w:val="000000" w:themeColor="text1"/>
        </w:rPr>
        <w:t>со</w:t>
      </w:r>
      <w:proofErr w:type="gramEnd"/>
      <w:r w:rsidRPr="00E91C3D">
        <w:rPr>
          <w:rFonts w:ascii="Courier Tojik" w:eastAsia="Times New Roman" w:hAnsi="Courier Tojik" w:cs="Times New Roman"/>
          <w:color w:val="000000" w:themeColor="text1"/>
        </w:rPr>
        <w:t>іаи и</w:t>
      </w:r>
    </w:p>
    <w:p w:rsidR="00E91C3D" w:rsidRPr="00E91C3D" w:rsidRDefault="00E91C3D" w:rsidP="00E044D9">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стифодабарии ѕаъри замин дар </w:t>
      </w:r>
    </w:p>
    <w:p w:rsidR="00E91C3D" w:rsidRPr="00E91C3D" w:rsidRDefault="00E91C3D" w:rsidP="00E044D9">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Їуміурии</w:t>
      </w:r>
      <w:proofErr w:type="gramStart"/>
      <w:r w:rsidRPr="00E91C3D">
        <w:rPr>
          <w:rFonts w:ascii="Courier Tojik" w:eastAsia="Times New Roman" w:hAnsi="Courier Tojik" w:cs="Times New Roman"/>
          <w:color w:val="000000" w:themeColor="text1"/>
        </w:rPr>
        <w:t xml:space="preserve"> Т</w:t>
      </w:r>
      <w:proofErr w:type="gramEnd"/>
      <w:r w:rsidRPr="00E91C3D">
        <w:rPr>
          <w:rFonts w:ascii="Courier Tojik" w:eastAsia="Times New Roman" w:hAnsi="Courier Tojik" w:cs="Times New Roman"/>
          <w:color w:val="000000" w:themeColor="text1"/>
        </w:rPr>
        <w:t xml:space="preserve">оїикистон барои </w:t>
      </w:r>
    </w:p>
    <w:p w:rsidR="00E91C3D" w:rsidRPr="00E91C3D" w:rsidRDefault="00E91C3D" w:rsidP="00E044D9">
      <w:pPr>
        <w:spacing w:after="0" w:line="240" w:lineRule="auto"/>
        <w:jc w:val="right"/>
        <w:rPr>
          <w:rFonts w:ascii="Courier Tojik" w:eastAsia="Times New Roman" w:hAnsi="Courier Tojik" w:cs="Times New Roman"/>
          <w:color w:val="000000" w:themeColor="text1"/>
        </w:rPr>
      </w:pPr>
      <w:r w:rsidRPr="00E91C3D">
        <w:rPr>
          <w:rFonts w:ascii="Courier Tojik" w:eastAsia="Times New Roman" w:hAnsi="Courier Tojik" w:cs="Times New Roman"/>
          <w:color w:val="000000" w:themeColor="text1"/>
        </w:rPr>
        <w:t xml:space="preserve">соліои 2012-2015 </w:t>
      </w:r>
    </w:p>
    <w:p w:rsidR="00E91C3D" w:rsidRPr="00E91C3D" w:rsidRDefault="00E91C3D" w:rsidP="00FE0A04">
      <w:pPr>
        <w:spacing w:before="100" w:beforeAutospacing="1" w:after="100" w:afterAutospacing="1" w:line="240" w:lineRule="auto"/>
        <w:jc w:val="center"/>
        <w:outlineLvl w:val="1"/>
        <w:rPr>
          <w:rFonts w:ascii="Courier Tojik" w:eastAsia="Times New Roman" w:hAnsi="Courier Tojik" w:cs="Times New Roman"/>
          <w:b/>
          <w:bCs/>
          <w:color w:val="000000" w:themeColor="text1"/>
          <w:sz w:val="28"/>
          <w:szCs w:val="28"/>
        </w:rPr>
      </w:pPr>
      <w:bookmarkStart w:id="12" w:name="A3L90T2TUB"/>
      <w:bookmarkEnd w:id="12"/>
      <w:r w:rsidRPr="00E91C3D">
        <w:rPr>
          <w:rFonts w:ascii="Courier Tojik" w:eastAsia="Times New Roman" w:hAnsi="Courier Tojik" w:cs="Times New Roman"/>
          <w:b/>
          <w:bCs/>
          <w:color w:val="000000" w:themeColor="text1"/>
          <w:sz w:val="28"/>
          <w:szCs w:val="28"/>
        </w:rPr>
        <w:t>Наѕшаи чорабиниіо</w:t>
      </w:r>
    </w:p>
    <w:p w:rsidR="00E91C3D" w:rsidRPr="005B5BF1" w:rsidRDefault="00E91C3D" w:rsidP="00FE0A04">
      <w:pPr>
        <w:spacing w:before="100" w:beforeAutospacing="1" w:after="100" w:afterAutospacing="1" w:line="240" w:lineRule="auto"/>
        <w:jc w:val="center"/>
        <w:rPr>
          <w:rFonts w:eastAsia="Times New Roman" w:cs="Times New Roman"/>
          <w:color w:val="000000" w:themeColor="text1"/>
          <w:sz w:val="28"/>
          <w:szCs w:val="28"/>
        </w:rPr>
      </w:pPr>
      <w:r w:rsidRPr="00E91C3D">
        <w:rPr>
          <w:rFonts w:ascii="Courier Tojik" w:eastAsia="Times New Roman" w:hAnsi="Courier Tojik" w:cs="Times New Roman"/>
          <w:color w:val="000000" w:themeColor="text1"/>
          <w:sz w:val="28"/>
          <w:szCs w:val="28"/>
        </w:rPr>
        <w:t xml:space="preserve">Ниг. </w:t>
      </w:r>
      <w:hyperlink r:id="rId6" w:tooltip="Замима ба барномаи № 385 аз 01.08.2012" w:history="1">
        <w:r w:rsidRPr="00FE0A04">
          <w:rPr>
            <w:rFonts w:ascii="Courier Tojik" w:eastAsia="Times New Roman" w:hAnsi="Courier Tojik" w:cs="Times New Roman"/>
            <w:color w:val="000000" w:themeColor="text1"/>
            <w:sz w:val="28"/>
            <w:szCs w:val="28"/>
          </w:rPr>
          <w:t>ба замима</w:t>
        </w:r>
      </w:hyperlink>
    </w:p>
    <w:p w:rsidR="00FE0A04" w:rsidRDefault="00FE0A04" w:rsidP="00FE0A04">
      <w:pPr>
        <w:spacing w:before="100" w:beforeAutospacing="1" w:after="100" w:afterAutospacing="1" w:line="240" w:lineRule="auto"/>
        <w:jc w:val="center"/>
        <w:rPr>
          <w:rFonts w:eastAsia="Times New Roman" w:cs="Times New Roman"/>
          <w:color w:val="000000" w:themeColor="text1"/>
          <w:sz w:val="28"/>
          <w:szCs w:val="28"/>
        </w:rPr>
      </w:pPr>
    </w:p>
    <w:p w:rsidR="005B5BF1" w:rsidRDefault="005B5BF1" w:rsidP="00FE0A04">
      <w:pPr>
        <w:spacing w:before="100" w:beforeAutospacing="1" w:after="100" w:afterAutospacing="1" w:line="240" w:lineRule="auto"/>
        <w:jc w:val="center"/>
        <w:rPr>
          <w:rFonts w:eastAsia="Times New Roman" w:cs="Times New Roman"/>
          <w:color w:val="000000" w:themeColor="text1"/>
          <w:sz w:val="28"/>
          <w:szCs w:val="28"/>
        </w:rPr>
      </w:pPr>
    </w:p>
    <w:p w:rsidR="005B5BF1" w:rsidRPr="005B5BF1" w:rsidRDefault="005B5BF1" w:rsidP="00FE0A04">
      <w:pPr>
        <w:spacing w:before="100" w:beforeAutospacing="1" w:after="100" w:afterAutospacing="1" w:line="240" w:lineRule="auto"/>
        <w:jc w:val="center"/>
        <w:rPr>
          <w:rFonts w:eastAsia="Times New Roman" w:cs="Times New Roman"/>
          <w:color w:val="000000" w:themeColor="text1"/>
          <w:sz w:val="28"/>
          <w:szCs w:val="28"/>
        </w:rPr>
      </w:pPr>
    </w:p>
    <w:p w:rsidR="005B5BF1" w:rsidRPr="00165E72" w:rsidRDefault="005B5BF1" w:rsidP="005B5BF1">
      <w:pPr>
        <w:jc w:val="center"/>
        <w:rPr>
          <w:rFonts w:ascii="Courier Tojik" w:hAnsi="Courier Tojik" w:cs="Courier New"/>
          <w:sz w:val="20"/>
        </w:rPr>
      </w:pPr>
    </w:p>
    <w:p w:rsidR="005B5BF1" w:rsidRPr="00165E72" w:rsidRDefault="005B5BF1" w:rsidP="005B5BF1">
      <w:pPr>
        <w:spacing w:after="0"/>
        <w:jc w:val="right"/>
        <w:rPr>
          <w:rFonts w:ascii="Courier Tojik" w:hAnsi="Courier Tojik" w:cs="Courier New"/>
          <w:sz w:val="20"/>
        </w:rPr>
      </w:pPr>
      <w:r w:rsidRPr="00165E72">
        <w:rPr>
          <w:rFonts w:ascii="Courier Tojik" w:hAnsi="Courier Tojik" w:cs="Courier New"/>
          <w:sz w:val="20"/>
        </w:rPr>
        <w:t>Замима</w:t>
      </w:r>
    </w:p>
    <w:p w:rsidR="005B5BF1" w:rsidRPr="00165E72" w:rsidRDefault="005B5BF1" w:rsidP="005B5BF1">
      <w:pPr>
        <w:spacing w:after="0"/>
        <w:jc w:val="right"/>
        <w:rPr>
          <w:rFonts w:ascii="Courier Tojik" w:hAnsi="Courier Tojik" w:cs="Courier New"/>
          <w:sz w:val="20"/>
        </w:rPr>
      </w:pPr>
      <w:r w:rsidRPr="00165E72">
        <w:rPr>
          <w:rFonts w:ascii="Courier Tojik" w:hAnsi="Courier Tojik" w:cs="Courier New"/>
          <w:sz w:val="20"/>
        </w:rPr>
        <w:t>Ба Барномаи</w:t>
      </w:r>
    </w:p>
    <w:p w:rsidR="005B5BF1" w:rsidRPr="00165E72" w:rsidRDefault="005B5BF1" w:rsidP="005B5BF1">
      <w:pPr>
        <w:spacing w:after="0"/>
        <w:jc w:val="right"/>
        <w:rPr>
          <w:rFonts w:ascii="Courier Tojik" w:hAnsi="Courier Tojik" w:cs="Courier New"/>
          <w:sz w:val="20"/>
        </w:rPr>
      </w:pPr>
      <w:r w:rsidRPr="00165E72">
        <w:rPr>
          <w:rFonts w:ascii="Courier Tojik" w:hAnsi="Courier Tojik" w:cs="Courier New"/>
          <w:sz w:val="20"/>
        </w:rPr>
        <w:t>беітаргардонии</w:t>
      </w:r>
    </w:p>
    <w:p w:rsidR="005B5BF1" w:rsidRPr="00165E72" w:rsidRDefault="005B5BF1" w:rsidP="005B5BF1">
      <w:pPr>
        <w:spacing w:after="0"/>
        <w:jc w:val="right"/>
        <w:rPr>
          <w:rFonts w:ascii="Courier Tojik" w:hAnsi="Courier Tojik" w:cs="Courier New"/>
          <w:sz w:val="20"/>
        </w:rPr>
      </w:pPr>
      <w:r w:rsidRPr="00165E72">
        <w:rPr>
          <w:rFonts w:ascii="Courier Tojik" w:hAnsi="Courier Tojik" w:cs="Courier New"/>
          <w:sz w:val="20"/>
        </w:rPr>
        <w:t>їолибияти сармоягузорњ</w:t>
      </w:r>
    </w:p>
    <w:p w:rsidR="005B5BF1" w:rsidRPr="00165E72" w:rsidRDefault="005B5BF1" w:rsidP="005B5BF1">
      <w:pPr>
        <w:spacing w:after="0"/>
        <w:jc w:val="right"/>
        <w:rPr>
          <w:rFonts w:ascii="Courier Tojik" w:hAnsi="Courier Tojik" w:cs="Courier New"/>
          <w:sz w:val="20"/>
        </w:rPr>
      </w:pPr>
      <w:r w:rsidRPr="00165E72">
        <w:rPr>
          <w:rFonts w:ascii="Courier Tojik" w:hAnsi="Courier Tojik" w:cs="Courier New"/>
          <w:sz w:val="20"/>
        </w:rPr>
        <w:t xml:space="preserve">ба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истифодабарии</w:t>
      </w:r>
    </w:p>
    <w:p w:rsidR="005B5BF1" w:rsidRPr="00165E72" w:rsidRDefault="005B5BF1" w:rsidP="005B5BF1">
      <w:pPr>
        <w:spacing w:after="0"/>
        <w:jc w:val="right"/>
        <w:rPr>
          <w:rFonts w:ascii="Courier Tojik" w:hAnsi="Courier Tojik" w:cs="Courier New"/>
          <w:sz w:val="20"/>
        </w:rPr>
      </w:pPr>
      <w:r w:rsidRPr="00165E72">
        <w:rPr>
          <w:rFonts w:ascii="Courier Tojik" w:hAnsi="Courier Tojik" w:cs="Courier New"/>
          <w:sz w:val="20"/>
        </w:rPr>
        <w:t>ѕаъри замин дар Їуміури</w:t>
      </w:r>
    </w:p>
    <w:p w:rsidR="005B5BF1" w:rsidRPr="00165E72" w:rsidRDefault="005B5BF1" w:rsidP="005B5BF1">
      <w:pPr>
        <w:spacing w:after="0"/>
        <w:jc w:val="right"/>
        <w:rPr>
          <w:rFonts w:ascii="Courier Tojik" w:hAnsi="Courier Tojik" w:cs="Courier New"/>
          <w:sz w:val="20"/>
        </w:rPr>
      </w:pPr>
      <w:r w:rsidRPr="00165E72">
        <w:rPr>
          <w:rFonts w:ascii="Courier Tojik" w:hAnsi="Courier Tojik" w:cs="Courier New"/>
          <w:sz w:val="20"/>
        </w:rPr>
        <w:t>Тоїикистон барои</w:t>
      </w:r>
    </w:p>
    <w:p w:rsidR="005B5BF1" w:rsidRDefault="005B5BF1" w:rsidP="005B5BF1">
      <w:pPr>
        <w:spacing w:after="0"/>
        <w:jc w:val="right"/>
        <w:rPr>
          <w:rFonts w:ascii="Courier Tojik" w:hAnsi="Courier Tojik" w:cs="Courier New"/>
          <w:sz w:val="20"/>
        </w:rPr>
      </w:pPr>
      <w:r w:rsidRPr="00165E72">
        <w:rPr>
          <w:rFonts w:ascii="Courier Tojik" w:hAnsi="Courier Tojik" w:cs="Courier New"/>
          <w:sz w:val="20"/>
        </w:rPr>
        <w:t>соліои 2012-2015</w:t>
      </w:r>
    </w:p>
    <w:p w:rsidR="005B5BF1" w:rsidRPr="00165E72" w:rsidRDefault="005B5BF1" w:rsidP="005B5BF1">
      <w:pPr>
        <w:jc w:val="right"/>
        <w:rPr>
          <w:rFonts w:ascii="Courier Tojik" w:hAnsi="Courier Tojik" w:cs="Courier New"/>
          <w:sz w:val="20"/>
        </w:rPr>
      </w:pPr>
    </w:p>
    <w:p w:rsidR="005B5BF1" w:rsidRPr="00165E72" w:rsidRDefault="005B5BF1" w:rsidP="005B5BF1">
      <w:pPr>
        <w:jc w:val="center"/>
        <w:rPr>
          <w:rFonts w:ascii="Courier Tojik" w:hAnsi="Courier Tojik" w:cs="Courier New"/>
          <w:sz w:val="20"/>
        </w:rPr>
      </w:pPr>
    </w:p>
    <w:p w:rsidR="005B5BF1" w:rsidRPr="009A7E74" w:rsidRDefault="005B5BF1" w:rsidP="005B5BF1">
      <w:pPr>
        <w:jc w:val="center"/>
        <w:rPr>
          <w:rFonts w:ascii="Courier Tojik" w:hAnsi="Courier Tojik" w:cs="Courier New"/>
        </w:rPr>
      </w:pPr>
      <w:r w:rsidRPr="009A7E74">
        <w:rPr>
          <w:rFonts w:ascii="Courier Tojik" w:hAnsi="Courier Tojik" w:cs="Courier New"/>
        </w:rPr>
        <w:t>Наѕшаи чорабиниіо</w:t>
      </w:r>
    </w:p>
    <w:p w:rsidR="005B5BF1" w:rsidRPr="00165E72" w:rsidRDefault="005B5BF1" w:rsidP="005B5BF1">
      <w:pPr>
        <w:jc w:val="center"/>
        <w:rPr>
          <w:rFonts w:ascii="Courier Tojik" w:hAnsi="Courier Tojik" w:cs="Courier New"/>
          <w:sz w:val="20"/>
        </w:rPr>
      </w:pP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+---+-----------------------+------+-------------+-------------------ї</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|Р/т|  Чорабиниіо           |Мўі-  |Натиїаіои</w:t>
      </w:r>
      <w:proofErr w:type="gramStart"/>
      <w:r w:rsidRPr="00165E72">
        <w:rPr>
          <w:rFonts w:ascii="Courier Tojik" w:hAnsi="Courier Tojik" w:cs="Courier New"/>
          <w:sz w:val="20"/>
        </w:rPr>
        <w:t xml:space="preserve">    | И</w:t>
      </w:r>
      <w:proofErr w:type="gramEnd"/>
      <w:r w:rsidRPr="00165E72">
        <w:rPr>
          <w:rFonts w:ascii="Courier Tojik" w:hAnsi="Courier Tojik" w:cs="Courier New"/>
          <w:sz w:val="20"/>
        </w:rPr>
        <w:t>їрокунандагон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|лат   |чашмдошт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Такмилдиіии заминаи меъёрии  іуѕуѕии Їуміурии</w:t>
      </w:r>
      <w:proofErr w:type="gramStart"/>
      <w:r w:rsidRPr="00165E72">
        <w:rPr>
          <w:rFonts w:ascii="Courier Tojik" w:hAnsi="Courier Tojik" w:cs="Courier New"/>
          <w:sz w:val="20"/>
        </w:rPr>
        <w:t xml:space="preserve"> Т</w:t>
      </w:r>
      <w:proofErr w:type="gramEnd"/>
      <w:r w:rsidRPr="00165E72">
        <w:rPr>
          <w:rFonts w:ascii="Courier Tojik" w:hAnsi="Courier Tojik" w:cs="Courier New"/>
          <w:sz w:val="20"/>
        </w:rPr>
        <w:t>оїикистон,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ки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истифодаи ѕаъри заминро танзим менамояд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|Гузаронидани таілили   |соли  |Іамоіангсозии|Кумитаи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|санадіои меъёрии       |2012  |ѕонунгузории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|іуѕ</w:t>
      </w:r>
      <w:proofErr w:type="gramStart"/>
      <w:r w:rsidRPr="00165E72">
        <w:rPr>
          <w:rFonts w:ascii="Courier Tojik" w:hAnsi="Courier Tojik" w:cs="Courier New"/>
          <w:sz w:val="20"/>
        </w:rPr>
        <w:t>у</w:t>
      </w:r>
      <w:proofErr w:type="gramEnd"/>
      <w:r w:rsidRPr="00165E72">
        <w:rPr>
          <w:rFonts w:ascii="Courier Tojik" w:hAnsi="Courier Tojik" w:cs="Courier New"/>
          <w:sz w:val="20"/>
        </w:rPr>
        <w:t>ѕњ дар соіаи       |      |амалкунанда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|истифодаи ѕаъри замин  |      |бо маѕ</w:t>
      </w:r>
      <w:proofErr w:type="gramStart"/>
      <w:r w:rsidRPr="00165E72">
        <w:rPr>
          <w:rFonts w:ascii="Courier Tojik" w:hAnsi="Courier Tojik" w:cs="Courier New"/>
          <w:sz w:val="20"/>
        </w:rPr>
        <w:t>сади</w:t>
      </w:r>
      <w:proofErr w:type="gramEnd"/>
      <w:r w:rsidRPr="00165E72">
        <w:rPr>
          <w:rFonts w:ascii="Courier Tojik" w:hAnsi="Courier Tojik" w:cs="Courier New"/>
          <w:sz w:val="20"/>
        </w:rPr>
        <w:t xml:space="preserve">   |давлатњ,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1 |бо маѕ</w:t>
      </w:r>
      <w:proofErr w:type="gramStart"/>
      <w:r w:rsidRPr="00165E72">
        <w:rPr>
          <w:rFonts w:ascii="Courier Tojik" w:hAnsi="Courier Tojik" w:cs="Courier New"/>
          <w:sz w:val="20"/>
        </w:rPr>
        <w:t>сади</w:t>
      </w:r>
      <w:proofErr w:type="gramEnd"/>
      <w:r w:rsidRPr="00165E72">
        <w:rPr>
          <w:rFonts w:ascii="Courier Tojik" w:hAnsi="Courier Tojik" w:cs="Courier New"/>
          <w:sz w:val="20"/>
        </w:rPr>
        <w:t xml:space="preserve"> муайян      |      |кам кардани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|намудани меъёріое, ки  |      |хавфіои      |саноат,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|беасос хавфіои         |      |сармоягузорон|рушди иѕтисод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|(рискіои)              |      |             |савдо, Саридораи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|сармоягузоронро зиёд   |      |             |геология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|мекунанд.              |      |             |Саридораи назорати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|давлатии  бехатарии|</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|коріо дар саноат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                       |      |             |ва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кўікорњ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|Таіияи лоиіаи Ѕонуни   |соли  |Ѕонуни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2 |Їуміурии</w:t>
      </w:r>
      <w:proofErr w:type="gramStart"/>
      <w:r w:rsidRPr="00165E72">
        <w:rPr>
          <w:rFonts w:ascii="Courier Tojik" w:hAnsi="Courier Tojik" w:cs="Courier New"/>
          <w:sz w:val="20"/>
        </w:rPr>
        <w:t xml:space="preserve"> Т</w:t>
      </w:r>
      <w:proofErr w:type="gramEnd"/>
      <w:r w:rsidRPr="00165E72">
        <w:rPr>
          <w:rFonts w:ascii="Courier Tojik" w:hAnsi="Courier Tojik" w:cs="Courier New"/>
          <w:sz w:val="20"/>
        </w:rPr>
        <w:t>оїикистон    |2012  |Їуміурии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|"Дар бораи сарватіои</w:t>
      </w:r>
      <w:proofErr w:type="gramStart"/>
      <w:r w:rsidRPr="00165E72">
        <w:rPr>
          <w:rFonts w:ascii="Courier Tojik" w:hAnsi="Courier Tojik" w:cs="Courier New"/>
          <w:sz w:val="20"/>
        </w:rPr>
        <w:t xml:space="preserve">   |      |Т</w:t>
      </w:r>
      <w:proofErr w:type="gramEnd"/>
      <w:r w:rsidRPr="00165E72">
        <w:rPr>
          <w:rFonts w:ascii="Courier Tojik" w:hAnsi="Courier Tojik" w:cs="Courier New"/>
          <w:sz w:val="20"/>
        </w:rPr>
        <w:t>оїикистон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lastRenderedPageBreak/>
        <w:t>|   |зеризаминњ" дар        |      |"Дар бораи   |давлатњ,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|таірири нав            |      |сарватіои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|зеризаминњ"  |саноат,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|дар таірири  |рушди иѕтисод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|нав          |савдо, Саридораи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|Саридораи назорати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|давлатии бехатарии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|коріо дар саноат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                       |      |             |ва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кўікорњ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|ва Комиссияи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|давлатњ оид ба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 захираіои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|канданиіои фоиданок|</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   Такмилдиіии низоми танзими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истифодаи ѕаъри замин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|Бо дарназардошти       |      |             |Саридораи геология,|</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|таїрибаи байна</w:t>
      </w:r>
      <w:proofErr w:type="gramStart"/>
      <w:r w:rsidRPr="00165E72">
        <w:rPr>
          <w:rFonts w:ascii="Courier Tojik" w:hAnsi="Courier Tojik" w:cs="Courier New"/>
          <w:sz w:val="20"/>
        </w:rPr>
        <w:t>л-</w:t>
      </w:r>
      <w:proofErr w:type="gramEnd"/>
      <w:r w:rsidRPr="00165E72">
        <w:rPr>
          <w:rFonts w:ascii="Courier Tojik" w:hAnsi="Courier Tojik" w:cs="Courier New"/>
          <w:sz w:val="20"/>
        </w:rPr>
        <w:t xml:space="preserve">       |      |             |Вазорати рушди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|милалии муосир,        |      |             |иѕтисод ва савдо,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|таїдиди назар          |соли  |Паст кардани |Вазорати энергетика|</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3 |намудани механизми     |2012  |монеаіои     |ва саноат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|озмоиши давлатии       |      |маъмурњ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|захираіои коніо,       |      |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|ташхиси геологии       |      |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|асоснокии техникию     |      |             |давлатњ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|иѕтисодии </w:t>
      </w:r>
      <w:proofErr w:type="gramStart"/>
      <w:r w:rsidRPr="00165E72">
        <w:rPr>
          <w:rFonts w:ascii="Courier Tojik" w:hAnsi="Courier Tojik" w:cs="Courier New"/>
          <w:sz w:val="20"/>
        </w:rPr>
        <w:t>лои</w:t>
      </w:r>
      <w:proofErr w:type="gramEnd"/>
      <w:r w:rsidRPr="00165E72">
        <w:rPr>
          <w:rFonts w:ascii="Courier Tojik" w:hAnsi="Courier Tojik" w:cs="Courier New"/>
          <w:sz w:val="20"/>
        </w:rPr>
        <w:t>іаіо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|Бо дарназардошти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|таїрибаи байналмилалии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|муосир таїдиди назар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|намудани талабот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|ва стандартіои         |соли  |Фароіам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lastRenderedPageBreak/>
        <w:t>|   |истиі</w:t>
      </w:r>
      <w:proofErr w:type="gramStart"/>
      <w:r w:rsidRPr="00165E72">
        <w:rPr>
          <w:rFonts w:ascii="Courier Tojik" w:hAnsi="Courier Tojik" w:cs="Courier New"/>
          <w:sz w:val="20"/>
        </w:rPr>
        <w:t>роїи</w:t>
      </w:r>
      <w:proofErr w:type="gramEnd"/>
      <w:r w:rsidRPr="00165E72">
        <w:rPr>
          <w:rFonts w:ascii="Courier Tojik" w:hAnsi="Courier Tojik" w:cs="Courier New"/>
          <w:sz w:val="20"/>
        </w:rPr>
        <w:t xml:space="preserve"> оѕилонаи     |2012  |овардани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4 | канданиіои фоиданок   |      |шароити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|аз ѕаъри замин ва      |      |мусоид барои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|таркибіои фоиданок     |      |сармоягузорон|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|іангоми коркарди ашёи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|хоми маъданњ барои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|омўзиш, истифода ва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|іифзи ѕаъри замин, аз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|їумла талаботи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|бехатарии экологњ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|Таъсис додан ва їорњ   |      |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|намудани  низоми       |      |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|"Равзанаи ягона"       |      |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|іангоми кор бо         |соли  |Фароіам      |давлатњ,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5 |сармоягузорон  їиіати  |2013  |овардани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|пешбарии </w:t>
      </w:r>
      <w:proofErr w:type="gramStart"/>
      <w:r w:rsidRPr="00165E72">
        <w:rPr>
          <w:rFonts w:ascii="Courier Tojik" w:hAnsi="Courier Tojik" w:cs="Courier New"/>
          <w:sz w:val="20"/>
        </w:rPr>
        <w:t>лои</w:t>
      </w:r>
      <w:proofErr w:type="gramEnd"/>
      <w:r w:rsidRPr="00165E72">
        <w:rPr>
          <w:rFonts w:ascii="Courier Tojik" w:hAnsi="Courier Tojik" w:cs="Courier New"/>
          <w:sz w:val="20"/>
        </w:rPr>
        <w:t>іаіои      |      |шароити      |саноат, Саридораи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|сармоягузорњ дар       |      |мусоид барои |геология</w:t>
      </w:r>
      <w:proofErr w:type="gramStart"/>
      <w:r w:rsidRPr="00165E72">
        <w:rPr>
          <w:rFonts w:ascii="Courier Tojik" w:hAnsi="Courier Tojik" w:cs="Courier New"/>
          <w:sz w:val="20"/>
        </w:rPr>
        <w:t>,С</w:t>
      </w:r>
      <w:proofErr w:type="gramEnd"/>
      <w:r w:rsidRPr="00165E72">
        <w:rPr>
          <w:rFonts w:ascii="Courier Tojik" w:hAnsi="Courier Tojik" w:cs="Courier New"/>
          <w:sz w:val="20"/>
        </w:rPr>
        <w:t>аридораи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истифодаи ѕаъри  |      |сармоягузорон|назорати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|замин                  |      |             |бехатарии коріо дар|</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                       |      |             |саноат ва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|кўікорњ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|Комиссияи давлатњ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|оид ба захираіои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|канданиіои фоиданок|</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Соддагардонии расмиёти иїозатномадиіњ дар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истифодаи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ѕаъри замин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|Таіияи тавсияіо оид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 такмилдиіии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|расмиёти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|иїозатномадиіњ дар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lastRenderedPageBreak/>
        <w:t>|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истифодаи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|ѕаъри  замин,          |соли  |Бартараф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|бо  дарназардошти      |2012  |намудани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6 |таїрибаи </w:t>
      </w:r>
      <w:proofErr w:type="gramStart"/>
      <w:r w:rsidRPr="00165E72">
        <w:rPr>
          <w:rFonts w:ascii="Courier Tojik" w:hAnsi="Courier Tojik" w:cs="Courier New"/>
          <w:sz w:val="20"/>
        </w:rPr>
        <w:t>пеш</w:t>
      </w:r>
      <w:proofErr w:type="gramEnd"/>
      <w:r w:rsidRPr="00165E72">
        <w:rPr>
          <w:rFonts w:ascii="Courier Tojik" w:hAnsi="Courier Tojik" w:cs="Courier New"/>
          <w:sz w:val="20"/>
        </w:rPr>
        <w:t>ѕадами     |      |монеаіои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|байналмилал</w:t>
      </w:r>
      <w:proofErr w:type="gramStart"/>
      <w:r w:rsidRPr="00165E72">
        <w:rPr>
          <w:rFonts w:ascii="Courier Tojik" w:hAnsi="Courier Tojik" w:cs="Courier New"/>
          <w:sz w:val="20"/>
        </w:rPr>
        <w:t>њ,</w:t>
      </w:r>
      <w:proofErr w:type="gramEnd"/>
      <w:r w:rsidRPr="00165E72">
        <w:rPr>
          <w:rFonts w:ascii="Courier Tojik" w:hAnsi="Courier Tojik" w:cs="Courier New"/>
          <w:sz w:val="20"/>
        </w:rPr>
        <w:t>аз їумла  |      |маъмурњ      |давлатњ,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|барои  соддагадонии    |      |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|расмиёти               |      |             |саноат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|иїозатномадиіњ барои   |      |             |ва Саридораи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|іуѕ</w:t>
      </w:r>
      <w:proofErr w:type="gramStart"/>
      <w:r w:rsidRPr="00165E72">
        <w:rPr>
          <w:rFonts w:ascii="Courier Tojik" w:hAnsi="Courier Tojik" w:cs="Courier New"/>
          <w:sz w:val="20"/>
        </w:rPr>
        <w:t>у</w:t>
      </w:r>
      <w:proofErr w:type="gramEnd"/>
      <w:r w:rsidRPr="00165E72">
        <w:rPr>
          <w:rFonts w:ascii="Courier Tojik" w:hAnsi="Courier Tojik" w:cs="Courier New"/>
          <w:sz w:val="20"/>
        </w:rPr>
        <w:t>ѕи истифодаи       |      |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|коніои хурд ва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|зуіуроти канданиіои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|фоиданок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7</w:t>
      </w:r>
      <w:proofErr w:type="gramStart"/>
      <w:r w:rsidRPr="00165E72">
        <w:rPr>
          <w:rFonts w:ascii="Courier Tojik" w:hAnsi="Courier Tojik" w:cs="Courier New"/>
          <w:sz w:val="20"/>
        </w:rPr>
        <w:t xml:space="preserve"> |Т</w:t>
      </w:r>
      <w:proofErr w:type="gramEnd"/>
      <w:r w:rsidRPr="00165E72">
        <w:rPr>
          <w:rFonts w:ascii="Courier Tojik" w:hAnsi="Courier Tojik" w:cs="Courier New"/>
          <w:sz w:val="20"/>
        </w:rPr>
        <w:t>аіияи пешниіодіо оид  |соли  |Бартараф     |Комиссияи давлатњ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 соддагардонии       |2012  |намудани     |оид ба захираіои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|тартиби                |      |монеаіои     |канданиіои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|барасмиятдарории       |      |маъмурњ      |фоиданок,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|истифодаи замини       |      |             |Саридораи назорати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|вобаста ба  истифодаи  |      |             |давлатии  бехатарии|</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|ѕаъри замин, бо        |      |             |коріо дар саноат ва|</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|дарназардошти          |      |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кўікорњ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|таїрибаи </w:t>
      </w:r>
      <w:proofErr w:type="gramStart"/>
      <w:r w:rsidRPr="00165E72">
        <w:rPr>
          <w:rFonts w:ascii="Courier Tojik" w:hAnsi="Courier Tojik" w:cs="Courier New"/>
          <w:sz w:val="20"/>
        </w:rPr>
        <w:t>пеш</w:t>
      </w:r>
      <w:proofErr w:type="gramEnd"/>
      <w:r w:rsidRPr="00165E72">
        <w:rPr>
          <w:rFonts w:ascii="Courier Tojik" w:hAnsi="Courier Tojik" w:cs="Courier New"/>
          <w:sz w:val="20"/>
        </w:rPr>
        <w:t>ѕадами     |      |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|байналмилалњ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8</w:t>
      </w:r>
      <w:proofErr w:type="gramStart"/>
      <w:r w:rsidRPr="00165E72">
        <w:rPr>
          <w:rFonts w:ascii="Courier Tojik" w:hAnsi="Courier Tojik" w:cs="Courier New"/>
          <w:sz w:val="20"/>
        </w:rPr>
        <w:t xml:space="preserve"> |Т</w:t>
      </w:r>
      <w:proofErr w:type="gramEnd"/>
      <w:r w:rsidRPr="00165E72">
        <w:rPr>
          <w:rFonts w:ascii="Courier Tojik" w:hAnsi="Courier Tojik" w:cs="Courier New"/>
          <w:sz w:val="20"/>
        </w:rPr>
        <w:t>аіия намудани заминаи |соли  |Фароіам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|ѕонунгузории танзими   |2012  |овардани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|созишномаіои           |      |шароити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|сармоягузорњ ва        |      |мусоид       |давлатњ,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|маїмўи стандартии      |      |барои        |рушди иѕтисод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шартіои сармоягузорњ  |      |сармоягузорон|савдо,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|дар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истифодаи    |      |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|ѕаъри замин            |      |             |саноат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lastRenderedPageBreak/>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Кор дар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сиесати институтсионалњ ва такмилдиіии институтіои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(ниіодіои) давлатњ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9</w:t>
      </w:r>
      <w:proofErr w:type="gramStart"/>
      <w:r w:rsidRPr="00165E72">
        <w:rPr>
          <w:rFonts w:ascii="Courier Tojik" w:hAnsi="Courier Tojik" w:cs="Courier New"/>
          <w:sz w:val="20"/>
        </w:rPr>
        <w:t xml:space="preserve"> |Т</w:t>
      </w:r>
      <w:proofErr w:type="gramEnd"/>
      <w:r w:rsidRPr="00165E72">
        <w:rPr>
          <w:rFonts w:ascii="Courier Tojik" w:hAnsi="Courier Tojik" w:cs="Courier New"/>
          <w:sz w:val="20"/>
        </w:rPr>
        <w:t>аілили истифодаи      |соли  |Баланд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|дороиіои (активіои)    |2012  |бардоштани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|давлатњ дар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      |самаранокии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|истифодабарии ѕаъри    |      |дороиіои     |давлатњ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|замин </w:t>
      </w:r>
      <w:proofErr w:type="gramStart"/>
      <w:r w:rsidRPr="00165E72">
        <w:rPr>
          <w:rFonts w:ascii="Courier Tojik" w:hAnsi="Courier Tojik" w:cs="Courier New"/>
          <w:sz w:val="20"/>
        </w:rPr>
        <w:t>ва та</w:t>
      </w:r>
      <w:proofErr w:type="gramEnd"/>
      <w:r w:rsidRPr="00165E72">
        <w:rPr>
          <w:rFonts w:ascii="Courier Tojik" w:hAnsi="Courier Tojik" w:cs="Courier New"/>
          <w:sz w:val="20"/>
        </w:rPr>
        <w:t>іияи        |      |давлатњ дар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|пешниіодіо оид ба      |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|идоракунии самараноки  |      |истифодабарии|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|ин дороиіо             |      |ѕаъри замин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|ва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|такмилдиіии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|низоми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|танзими соіа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|10</w:t>
      </w:r>
      <w:proofErr w:type="gramStart"/>
      <w:r w:rsidRPr="00165E72">
        <w:rPr>
          <w:rFonts w:ascii="Courier Tojik" w:hAnsi="Courier Tojik" w:cs="Courier New"/>
          <w:sz w:val="20"/>
        </w:rPr>
        <w:t xml:space="preserve"> |Т</w:t>
      </w:r>
      <w:proofErr w:type="gramEnd"/>
      <w:r w:rsidRPr="00165E72">
        <w:rPr>
          <w:rFonts w:ascii="Courier Tojik" w:hAnsi="Courier Tojik" w:cs="Courier New"/>
          <w:sz w:val="20"/>
        </w:rPr>
        <w:t>аіия  намудани        |соліои|Аз їониби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|тавсияіо оид ба        |2012- |Іукумати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|хусусигардонии         |2013  | Їуміурии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|минбаъдаи</w:t>
      </w:r>
      <w:proofErr w:type="gramStart"/>
      <w:r w:rsidRPr="00165E72">
        <w:rPr>
          <w:rFonts w:ascii="Courier Tojik" w:hAnsi="Courier Tojik" w:cs="Courier New"/>
          <w:sz w:val="20"/>
        </w:rPr>
        <w:t xml:space="preserve">              |      |Т</w:t>
      </w:r>
      <w:proofErr w:type="gramEnd"/>
      <w:r w:rsidRPr="00165E72">
        <w:rPr>
          <w:rFonts w:ascii="Courier Tojik" w:hAnsi="Courier Tojik" w:cs="Courier New"/>
          <w:sz w:val="20"/>
        </w:rPr>
        <w:t>оїикистон   |давлатњ,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|дороиіои (активіои)    |      |ѕабул        |рушди иѕтисод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|давлатњ дар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      |гардидани    |савдо ва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|истифодабарии ѕаъри    |      |Барнома бо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|замин                  |      |маѕ</w:t>
      </w:r>
      <w:proofErr w:type="gramStart"/>
      <w:r w:rsidRPr="00165E72">
        <w:rPr>
          <w:rFonts w:ascii="Courier Tojik" w:hAnsi="Courier Tojik" w:cs="Courier New"/>
          <w:sz w:val="20"/>
        </w:rPr>
        <w:t>сади</w:t>
      </w:r>
      <w:proofErr w:type="gramEnd"/>
      <w:r w:rsidRPr="00165E72">
        <w:rPr>
          <w:rFonts w:ascii="Courier Tojik" w:hAnsi="Courier Tojik" w:cs="Courier New"/>
          <w:sz w:val="20"/>
        </w:rPr>
        <w:t xml:space="preserve">      |саноат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|їалби сармоя-|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|гузориіо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|тавассути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|хусуси-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|гардонии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|дороиіои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|давлатњ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                       |      |дар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lastRenderedPageBreak/>
        <w:t>|   |                       |      |истифодабарии|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|ѕаъри замин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|11 |Гузаронидани           | іар  |Баланд       |Вазорати рушди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|мониторинги бозоріои   | сол  |бардоштани   |иѕтисод ва савдо,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|ашёи хоми минералњ,    |      |иѕтидори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|бо маѕсади             |      |истиі</w:t>
      </w:r>
      <w:proofErr w:type="gramStart"/>
      <w:r w:rsidRPr="00165E72">
        <w:rPr>
          <w:rFonts w:ascii="Courier Tojik" w:hAnsi="Courier Tojik" w:cs="Courier New"/>
          <w:sz w:val="20"/>
        </w:rPr>
        <w:t>роїи</w:t>
      </w:r>
      <w:proofErr w:type="gramEnd"/>
      <w:r w:rsidRPr="00165E72">
        <w:rPr>
          <w:rFonts w:ascii="Courier Tojik" w:hAnsi="Courier Tojik" w:cs="Courier New"/>
          <w:sz w:val="20"/>
        </w:rPr>
        <w:t xml:space="preserve">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|ташаккулдиіии коркарди |      |канданиіои   |саноат,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|коніои пештар кашфшудаи|      |фоиданок,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|канданиіои фоиданоки   |      |воридоти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|нисбатан нодир         |      |сармо</w:t>
      </w:r>
      <w:proofErr w:type="gramStart"/>
      <w:r w:rsidRPr="00165E72">
        <w:rPr>
          <w:rFonts w:ascii="Courier Tojik" w:hAnsi="Courier Tojik" w:cs="Courier New"/>
          <w:sz w:val="20"/>
        </w:rPr>
        <w:t>я-</w:t>
      </w:r>
      <w:proofErr w:type="gramEnd"/>
      <w:r w:rsidRPr="00165E72">
        <w:rPr>
          <w:rFonts w:ascii="Courier Tojik" w:hAnsi="Courier Tojik" w:cs="Courier New"/>
          <w:sz w:val="20"/>
        </w:rPr>
        <w:t xml:space="preserve">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|гузориіои    |давлатњ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|бевоситаи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|хориїњ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|12 |Таіияи механизми       |соліои|Іавасман</w:t>
      </w:r>
      <w:proofErr w:type="gramStart"/>
      <w:r w:rsidRPr="00165E72">
        <w:rPr>
          <w:rFonts w:ascii="Courier Tojik" w:hAnsi="Courier Tojik" w:cs="Courier New"/>
          <w:sz w:val="20"/>
        </w:rPr>
        <w:t>д-</w:t>
      </w:r>
      <w:proofErr w:type="gramEnd"/>
      <w:r w:rsidRPr="00165E72">
        <w:rPr>
          <w:rFonts w:ascii="Courier Tojik" w:hAnsi="Courier Tojik" w:cs="Courier New"/>
          <w:sz w:val="20"/>
        </w:rPr>
        <w:t xml:space="preserve">   |Вазорати рушди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|іавасмандгардонии      |2012- |гардонии     |иѕтисод ва савдо,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|истифодаи маісулоти    |2013  |ивазкунии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|ашёи хоми минералњ аз  |      |воридот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|коніое, ки дар         |      |             |саноат,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|ѕаламрави їуміурњ      |      |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|коркард мешаванд       |      |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|давлатњ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Беітарсозии инфрасохтори геологњ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|13</w:t>
      </w:r>
      <w:proofErr w:type="gramStart"/>
      <w:r w:rsidRPr="00165E72">
        <w:rPr>
          <w:rFonts w:ascii="Courier Tojik" w:hAnsi="Courier Tojik" w:cs="Courier New"/>
          <w:sz w:val="20"/>
        </w:rPr>
        <w:t xml:space="preserve"> |Б</w:t>
      </w:r>
      <w:proofErr w:type="gramEnd"/>
      <w:r w:rsidRPr="00165E72">
        <w:rPr>
          <w:rFonts w:ascii="Courier Tojik" w:hAnsi="Courier Tojik" w:cs="Courier New"/>
          <w:sz w:val="20"/>
        </w:rPr>
        <w:t>а іомиліои электронњ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|гузаронидани маводіои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|таіѕиѕотии бойгонњ     |      |Дастрас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|бо пайвасткунњ         |      |намудани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lastRenderedPageBreak/>
        <w:t>|   |ба системаи иттилоотии |соліои|иттилоот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|географии глобалњ      |2012- |ба сармоя-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|(їаіонњ). Таіияи       |2015  |гузорон ва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|манбаи маълумоти       |      |назорати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|иттилооти геологњ дар  |      |воридшавии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іомиліои электронњ    |      |он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|14</w:t>
      </w:r>
      <w:proofErr w:type="gramStart"/>
      <w:r w:rsidRPr="00165E72">
        <w:rPr>
          <w:rFonts w:ascii="Courier Tojik" w:hAnsi="Courier Tojik" w:cs="Courier New"/>
          <w:sz w:val="20"/>
        </w:rPr>
        <w:t xml:space="preserve"> |Т</w:t>
      </w:r>
      <w:proofErr w:type="gramEnd"/>
      <w:r w:rsidRPr="00165E72">
        <w:rPr>
          <w:rFonts w:ascii="Courier Tojik" w:hAnsi="Courier Tojik" w:cs="Courier New"/>
          <w:sz w:val="20"/>
        </w:rPr>
        <w:t>аіияи манбаи ягонаи   |соли  |Їамъ намудан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|маълумоти дорои        |2015  |ва нигоі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|иттилоот оид ба коніо  |      |доштани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|иттилоот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|ва дастрас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|намудани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|он ба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|сармоягузорон|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|15 |Тасдиѕ намудани        |соліои|Ташаккули    |Агентии омор,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|стандартіои іисоботдиіњ|2012- |системаи     |Вазорати энергетика|</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|барои истифода-        |2013  |ягонаи       |ва саноат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|барандагони ѕаъри      |      |іисоботдиіњ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xml:space="preserve">|   |замин  аз </w:t>
      </w:r>
      <w:proofErr w:type="gramStart"/>
      <w:r w:rsidRPr="00165E72">
        <w:rPr>
          <w:rFonts w:ascii="Courier Tojik" w:hAnsi="Courier Tojik" w:cs="Courier New"/>
          <w:sz w:val="20"/>
        </w:rPr>
        <w:t>р</w:t>
      </w:r>
      <w:proofErr w:type="gramEnd"/>
      <w:r w:rsidRPr="00165E72">
        <w:rPr>
          <w:rFonts w:ascii="Courier Tojik" w:hAnsi="Courier Tojik" w:cs="Courier New"/>
          <w:sz w:val="20"/>
        </w:rPr>
        <w:t>ўи таснифоти|      |барои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|намудіои фаъолияти     |      |истифодаба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|иѕтисодњ ва дигар      |      |рандагони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|таснифоти ташаккули    |      |ѕаъри замин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|омори расмњ ва махзани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|маълумот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|16 |Гузариш ба низоми      |соли  |Соддагардонии|Саридораи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|байналмилалии таснифоти|2015  |раванди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|захираіои коніои       |      |истифодаи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|канданиіои фоиданок    |      |иттилоот дар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|истифодабарии|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lastRenderedPageBreak/>
        <w:t>|   |                       |      |ѕаъри замин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|барои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|сармоягузорон|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|17 |Маідуд кардани мўілати |соли  |Соддагардонии|Саридораи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|махфњ будани иттилооти |2012  |дастрасии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|геологие, ки ба        |      |сармоягузорон|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|дорандагони иїозатнома |      |ба иттилоот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|пешниіод карда мешавад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w:t>
      </w:r>
      <w:proofErr w:type="gramStart"/>
      <w:r w:rsidRPr="00165E72">
        <w:rPr>
          <w:rFonts w:ascii="Courier Tojik" w:hAnsi="Courier Tojik" w:cs="Courier New"/>
          <w:sz w:val="20"/>
        </w:rPr>
        <w:t>ва та</w:t>
      </w:r>
      <w:proofErr w:type="gramEnd"/>
      <w:r w:rsidRPr="00165E72">
        <w:rPr>
          <w:rFonts w:ascii="Courier Tojik" w:hAnsi="Courier Tojik" w:cs="Courier New"/>
          <w:sz w:val="20"/>
        </w:rPr>
        <w:t>іияи  расмиёти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|дастрасии  озод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 бойгониіои геологњ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Баланд бардоштани иѕтидории кадріо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|Таъсис додани марказіои|соли  |Бо кадріо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|такмили ихтисос барои  |2014  |таъмин       |энергетика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|баланд бардоштани      |      |намудани     |ва саноат,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|иѕтидори іайати        |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|Саридораи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|18 |идоракунанда    ва     |      |истифодабарии|геология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|мутахассисони зинаи олњ|      |ѕаъри замин  |Вазорати молия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|ва миёнаи корхонаіои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истифодабарии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|ѕаъри замин            |      |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|Таъсис додани маркази  |соли  |Баланд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|19 |тарбияи мутахассисони  |2014  |бардоштани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|бахши коркарди коніои  |      |сатіи        |саноат, Саридораи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|хурд                   |      |таъминоти    |геология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|кадрњ дар    |Вазорати меінат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|ва іифзи иїтимоии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w:t>
      </w:r>
      <w:proofErr w:type="gramStart"/>
      <w:r w:rsidRPr="00165E72">
        <w:rPr>
          <w:rFonts w:ascii="Courier Tojik" w:hAnsi="Courier Tojik" w:cs="Courier New"/>
          <w:sz w:val="20"/>
        </w:rPr>
        <w:t>истифодабарии</w:t>
      </w:r>
      <w:proofErr w:type="gramEnd"/>
      <w:r w:rsidRPr="00165E72">
        <w:rPr>
          <w:rFonts w:ascii="Courier Tojik" w:hAnsi="Courier Tojik" w:cs="Courier New"/>
          <w:sz w:val="20"/>
        </w:rPr>
        <w:t>|аіолњ.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|ѕаъри замин  |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lastRenderedPageBreak/>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|20 |Тарбияи коргарони      | іар  |Бо кадріо    |Вазорати маориф,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|ихтисосіои маъдан      | сол  |таъмин       |Вазорати меінат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|намудани     |ва іифзи ичтимоии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w:t>
      </w:r>
      <w:proofErr w:type="gramStart"/>
      <w:r w:rsidRPr="00165E72">
        <w:rPr>
          <w:rFonts w:ascii="Courier Tojik" w:hAnsi="Courier Tojik" w:cs="Courier New"/>
          <w:sz w:val="20"/>
        </w:rPr>
        <w:t>со</w:t>
      </w:r>
      <w:proofErr w:type="gramEnd"/>
      <w:r w:rsidRPr="00165E72">
        <w:rPr>
          <w:rFonts w:ascii="Courier Tojik" w:hAnsi="Courier Tojik" w:cs="Courier New"/>
          <w:sz w:val="20"/>
        </w:rPr>
        <w:t>іаи        |аіолњ,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|истифодабарии|энергетика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|ѕаъри замин  |саноат,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|Саридораи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|ва Вазорати молия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Мониторинги татбиѕи  Барнома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|Мониторинги            |соли  |Арзёбни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|татбиѕи Барнома        |2012  |самаранокњ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|21 |                       |      |ва натиї</w:t>
      </w:r>
      <w:proofErr w:type="gramStart"/>
      <w:r w:rsidRPr="00165E72">
        <w:rPr>
          <w:rFonts w:ascii="Courier Tojik" w:hAnsi="Courier Tojik" w:cs="Courier New"/>
          <w:sz w:val="20"/>
        </w:rPr>
        <w:t>а-</w:t>
      </w:r>
      <w:proofErr w:type="gramEnd"/>
      <w:r w:rsidRPr="00165E72">
        <w:rPr>
          <w:rFonts w:ascii="Courier Tojik" w:hAnsi="Courier Tojik" w:cs="Courier New"/>
          <w:sz w:val="20"/>
        </w:rPr>
        <w:t xml:space="preserve">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|бахшии       |давлатњ,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|Барнома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|саноат ва Саридораи|</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|Таіияи гузориши іарсола|іар   |Арзёбии      |Кумитаи давлатии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|22 |бо натиїаіои іар сол   |</w:t>
      </w:r>
      <w:proofErr w:type="gramStart"/>
      <w:r w:rsidRPr="00165E72">
        <w:rPr>
          <w:rFonts w:ascii="Courier Tojik" w:hAnsi="Courier Tojik" w:cs="Courier New"/>
          <w:sz w:val="20"/>
        </w:rPr>
        <w:t>сол</w:t>
      </w:r>
      <w:proofErr w:type="gramEnd"/>
      <w:r w:rsidRPr="00165E72">
        <w:rPr>
          <w:rFonts w:ascii="Courier Tojik" w:hAnsi="Courier Tojik" w:cs="Courier New"/>
          <w:sz w:val="20"/>
        </w:rPr>
        <w:t xml:space="preserve">   |самараноки   |сармоягузорњ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|мониторинги  татбиѕи   |      |ва натиї</w:t>
      </w:r>
      <w:proofErr w:type="gramStart"/>
      <w:r w:rsidRPr="00165E72">
        <w:rPr>
          <w:rFonts w:ascii="Courier Tojik" w:hAnsi="Courier Tojik" w:cs="Courier New"/>
          <w:sz w:val="20"/>
        </w:rPr>
        <w:t>а-</w:t>
      </w:r>
      <w:proofErr w:type="gramEnd"/>
      <w:r w:rsidRPr="00165E72">
        <w:rPr>
          <w:rFonts w:ascii="Courier Tojik" w:hAnsi="Courier Tojik" w:cs="Courier New"/>
          <w:sz w:val="20"/>
        </w:rPr>
        <w:t xml:space="preserve">   |идораи  амволи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|Барнома                |      |бахшии       |давлатњ, Вазорати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|Барнома      |энергетика ва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|саноат ва Саридораи|</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   |                       |      |             |геология           |</w:t>
      </w:r>
    </w:p>
    <w:p w:rsidR="005B5BF1" w:rsidRPr="00165E72" w:rsidRDefault="005B5BF1" w:rsidP="005B5BF1">
      <w:pPr>
        <w:jc w:val="center"/>
        <w:rPr>
          <w:rFonts w:ascii="Courier Tojik" w:hAnsi="Courier Tojik" w:cs="Courier New"/>
          <w:sz w:val="20"/>
        </w:rPr>
      </w:pPr>
      <w:r w:rsidRPr="00165E72">
        <w:rPr>
          <w:rFonts w:ascii="Courier Tojik" w:hAnsi="Courier Tojik" w:cs="Courier New"/>
          <w:sz w:val="20"/>
        </w:rPr>
        <w:t>+---+-----------------------+------+-------------+-------------------+</w:t>
      </w:r>
    </w:p>
    <w:p w:rsidR="005B5BF1" w:rsidRPr="00165E72" w:rsidRDefault="005B5BF1" w:rsidP="005B5BF1">
      <w:pPr>
        <w:jc w:val="center"/>
        <w:rPr>
          <w:rFonts w:ascii="Courier Tojik" w:hAnsi="Courier Tojik" w:cs="Courier New"/>
          <w:sz w:val="20"/>
        </w:rPr>
      </w:pPr>
    </w:p>
    <w:p w:rsidR="00FE0A04" w:rsidRDefault="00FE0A04" w:rsidP="00FE0A04">
      <w:pPr>
        <w:spacing w:before="100" w:beforeAutospacing="1" w:after="100" w:afterAutospacing="1" w:line="240" w:lineRule="auto"/>
        <w:jc w:val="center"/>
        <w:rPr>
          <w:rFonts w:eastAsia="Times New Roman" w:cs="Times New Roman"/>
          <w:color w:val="000000" w:themeColor="text1"/>
          <w:sz w:val="28"/>
          <w:szCs w:val="28"/>
          <w:lang w:val="en-US"/>
        </w:rPr>
      </w:pPr>
    </w:p>
    <w:p w:rsidR="00FE0A04" w:rsidRPr="00FE0A04" w:rsidRDefault="00FE0A04" w:rsidP="00FE0A04">
      <w:pPr>
        <w:rPr>
          <w:rFonts w:cs="Courier New"/>
          <w:sz w:val="20"/>
          <w:lang w:val="en-US"/>
        </w:rPr>
      </w:pPr>
    </w:p>
    <w:sectPr w:rsidR="00FE0A04" w:rsidRPr="00FE0A04" w:rsidSect="00A85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91C3D"/>
    <w:rsid w:val="004A3DEA"/>
    <w:rsid w:val="005B5BF1"/>
    <w:rsid w:val="00A85577"/>
    <w:rsid w:val="00E044D9"/>
    <w:rsid w:val="00E91C3D"/>
    <w:rsid w:val="00FE0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77"/>
  </w:style>
  <w:style w:type="paragraph" w:styleId="2">
    <w:name w:val="heading 2"/>
    <w:basedOn w:val="a"/>
    <w:link w:val="20"/>
    <w:uiPriority w:val="9"/>
    <w:qFormat/>
    <w:rsid w:val="00E91C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E91C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91C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1C3D"/>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E91C3D"/>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E91C3D"/>
    <w:rPr>
      <w:rFonts w:ascii="Times New Roman" w:eastAsia="Times New Roman" w:hAnsi="Times New Roman" w:cs="Times New Roman"/>
      <w:b/>
      <w:bCs/>
      <w:sz w:val="20"/>
      <w:szCs w:val="20"/>
    </w:rPr>
  </w:style>
  <w:style w:type="paragraph" w:styleId="a3">
    <w:name w:val="Normal (Web)"/>
    <w:basedOn w:val="a"/>
    <w:uiPriority w:val="99"/>
    <w:semiHidden/>
    <w:unhideWhenUsed/>
    <w:rsid w:val="00E91C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91C3D"/>
    <w:rPr>
      <w:color w:val="0000FF"/>
      <w:u w:val="single"/>
    </w:rPr>
  </w:style>
</w:styles>
</file>

<file path=word/webSettings.xml><?xml version="1.0" encoding="utf-8"?>
<w:webSettings xmlns:r="http://schemas.openxmlformats.org/officeDocument/2006/relationships" xmlns:w="http://schemas.openxmlformats.org/wordprocessingml/2006/main">
  <w:divs>
    <w:div w:id="1901207021">
      <w:bodyDiv w:val="1"/>
      <w:marLeft w:val="0"/>
      <w:marRight w:val="0"/>
      <w:marTop w:val="0"/>
      <w:marBottom w:val="0"/>
      <w:divBdr>
        <w:top w:val="none" w:sz="0" w:space="0" w:color="auto"/>
        <w:left w:val="none" w:sz="0" w:space="0" w:color="auto"/>
        <w:bottom w:val="none" w:sz="0" w:space="0" w:color="auto"/>
        <w:right w:val="none" w:sz="0" w:space="0" w:color="auto"/>
      </w:divBdr>
      <w:divsChild>
        <w:div w:id="1952861267">
          <w:marLeft w:val="0"/>
          <w:marRight w:val="0"/>
          <w:marTop w:val="0"/>
          <w:marBottom w:val="0"/>
          <w:divBdr>
            <w:top w:val="none" w:sz="0" w:space="0" w:color="auto"/>
            <w:left w:val="none" w:sz="0" w:space="0" w:color="auto"/>
            <w:bottom w:val="none" w:sz="0" w:space="0" w:color="auto"/>
            <w:right w:val="none" w:sz="0" w:space="0" w:color="auto"/>
          </w:divBdr>
        </w:div>
        <w:div w:id="103785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ext=169" TargetMode="External"/><Relationship Id="rId5" Type="http://schemas.openxmlformats.org/officeDocument/2006/relationships/hyperlink" Target="vfp://rgn=20269" TargetMode="External"/><Relationship Id="rId4" Type="http://schemas.openxmlformats.org/officeDocument/2006/relationships/hyperlink" Target="vfp://rgn=1175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6606</Words>
  <Characters>37659</Characters>
  <Application>Microsoft Office Word</Application>
  <DocSecurity>0</DocSecurity>
  <Lines>313</Lines>
  <Paragraphs>88</Paragraphs>
  <ScaleCrop>false</ScaleCrop>
  <Company>Reanimator Extreme Edition</Company>
  <LinksUpToDate>false</LinksUpToDate>
  <CharactersWithSpaces>44177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2015-04-13T04:55:00Z</dcterms:created>
  <dcterms:modified xsi:type="dcterms:W3CDTF">2015-11-11T05:15:00Z</dcterms:modified>
</cp:coreProperties>
</file>